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DC6" w:rsidRPr="004E6AED" w:rsidRDefault="005D4DC6" w:rsidP="005D4DC6">
      <w:pPr>
        <w:tabs>
          <w:tab w:val="left" w:pos="284"/>
        </w:tabs>
        <w:spacing w:before="240"/>
        <w:rPr>
          <w:rFonts w:ascii="Arial" w:hAnsi="Arial" w:cs="Arial"/>
          <w:sz w:val="24"/>
          <w:lang w:val="en-AU"/>
        </w:rPr>
      </w:pPr>
      <w:bookmarkStart w:id="0" w:name="_Toc220132937"/>
      <w:bookmarkStart w:id="1" w:name="_GoBack"/>
      <w:bookmarkEnd w:id="1"/>
      <w:r w:rsidRPr="004E6AED">
        <w:rPr>
          <w:rFonts w:ascii="Arial" w:hAnsi="Arial" w:cs="Arial"/>
          <w:sz w:val="24"/>
          <w:lang w:val="en-AU"/>
        </w:rPr>
        <w:t>The assessment task is due on the date specified by your assessor. Any variations to this arrangement must be approved in writing by your assessor. Submit this document with any required evidence attached. See specifications below for details.</w:t>
      </w:r>
    </w:p>
    <w:p w:rsidR="005D4DC6" w:rsidRPr="004E6AED" w:rsidRDefault="005D4DC6" w:rsidP="005D4DC6">
      <w:pPr>
        <w:pStyle w:val="Heading2"/>
        <w:rPr>
          <w:rFonts w:ascii="Arial" w:hAnsi="Arial"/>
        </w:rPr>
      </w:pPr>
      <w:r w:rsidRPr="004E6AED">
        <w:rPr>
          <w:rFonts w:ascii="Arial" w:hAnsi="Arial"/>
        </w:rPr>
        <w:t>Performance objective</w:t>
      </w:r>
    </w:p>
    <w:p w:rsidR="005D4DC6" w:rsidRPr="004E6AED" w:rsidRDefault="005D4DC6" w:rsidP="005D4DC6">
      <w:pPr>
        <w:rPr>
          <w:rFonts w:ascii="Arial" w:hAnsi="Arial" w:cs="Arial"/>
          <w:sz w:val="24"/>
          <w:highlight w:val="yellow"/>
        </w:rPr>
      </w:pPr>
      <w:r w:rsidRPr="004E6AED">
        <w:rPr>
          <w:rFonts w:ascii="Arial" w:hAnsi="Arial" w:cs="Arial"/>
          <w:sz w:val="24"/>
        </w:rPr>
        <w:t xml:space="preserve">This task requires you to develop an implementation plan for </w:t>
      </w:r>
      <w:r w:rsidR="00940DC5" w:rsidRPr="004E6AED">
        <w:rPr>
          <w:rFonts w:ascii="Arial" w:hAnsi="Arial" w:cs="Arial"/>
          <w:sz w:val="24"/>
        </w:rPr>
        <w:t xml:space="preserve">the recommended </w:t>
      </w:r>
      <w:r w:rsidRPr="004E6AED">
        <w:rPr>
          <w:rFonts w:ascii="Arial" w:hAnsi="Arial" w:cs="Arial"/>
          <w:sz w:val="24"/>
        </w:rPr>
        <w:t xml:space="preserve">compliance management system </w:t>
      </w:r>
      <w:r w:rsidR="00940DC5" w:rsidRPr="004E6AED">
        <w:rPr>
          <w:rFonts w:ascii="Arial" w:hAnsi="Arial" w:cs="Arial"/>
          <w:sz w:val="24"/>
        </w:rPr>
        <w:t xml:space="preserve">in Assessment Task 1. </w:t>
      </w:r>
    </w:p>
    <w:p w:rsidR="005D4DC6" w:rsidRPr="004E6AED" w:rsidRDefault="005D4DC6" w:rsidP="005D4DC6">
      <w:pPr>
        <w:pStyle w:val="Heading2"/>
        <w:rPr>
          <w:rFonts w:ascii="Arial" w:hAnsi="Arial"/>
        </w:rPr>
      </w:pPr>
      <w:r w:rsidRPr="004E6AED">
        <w:rPr>
          <w:rFonts w:ascii="Arial" w:hAnsi="Arial"/>
        </w:rPr>
        <w:t>Assessment description</w:t>
      </w:r>
    </w:p>
    <w:p w:rsidR="00940DC5" w:rsidRPr="004E6AED" w:rsidRDefault="005D4DC6" w:rsidP="005D4DC6">
      <w:pPr>
        <w:spacing w:after="240"/>
        <w:rPr>
          <w:rFonts w:ascii="Arial" w:hAnsi="Arial" w:cs="Arial"/>
          <w:sz w:val="24"/>
        </w:rPr>
      </w:pPr>
      <w:r w:rsidRPr="004E6AED">
        <w:rPr>
          <w:rFonts w:ascii="Arial" w:hAnsi="Arial" w:cs="Arial"/>
          <w:sz w:val="24"/>
        </w:rPr>
        <w:t>In this assessment task</w:t>
      </w:r>
      <w:r w:rsidR="00940DC5" w:rsidRPr="004E6AED">
        <w:rPr>
          <w:rFonts w:ascii="Arial" w:hAnsi="Arial" w:cs="Arial"/>
          <w:sz w:val="24"/>
        </w:rPr>
        <w:t xml:space="preserve">, </w:t>
      </w:r>
      <w:r w:rsidRPr="004E6AED">
        <w:rPr>
          <w:rFonts w:ascii="Arial" w:hAnsi="Arial" w:cs="Arial"/>
          <w:sz w:val="24"/>
        </w:rPr>
        <w:t xml:space="preserve">you are required to plan and document the compliance management system </w:t>
      </w:r>
      <w:r w:rsidR="00940DC5" w:rsidRPr="004E6AED">
        <w:rPr>
          <w:rFonts w:ascii="Arial" w:hAnsi="Arial" w:cs="Arial"/>
          <w:sz w:val="24"/>
        </w:rPr>
        <w:t xml:space="preserve">recommended in Assessment Task 1. </w:t>
      </w:r>
    </w:p>
    <w:p w:rsidR="005D4DC6" w:rsidRPr="004E6AED" w:rsidRDefault="00940DC5" w:rsidP="005D4DC6">
      <w:pPr>
        <w:spacing w:after="240"/>
        <w:rPr>
          <w:rFonts w:ascii="Arial" w:hAnsi="Arial" w:cs="Arial"/>
          <w:sz w:val="24"/>
        </w:rPr>
      </w:pPr>
      <w:r w:rsidRPr="004E6AED">
        <w:rPr>
          <w:rFonts w:ascii="Arial" w:hAnsi="Arial" w:cs="Arial"/>
          <w:sz w:val="24"/>
        </w:rPr>
        <w:t xml:space="preserve">You have to develop an implementation plan </w:t>
      </w:r>
      <w:r w:rsidR="005D4DC6" w:rsidRPr="004E6AED">
        <w:rPr>
          <w:rFonts w:ascii="Arial" w:hAnsi="Arial" w:cs="Arial"/>
          <w:sz w:val="24"/>
        </w:rPr>
        <w:t xml:space="preserve">and gain approval from </w:t>
      </w:r>
      <w:r w:rsidRPr="004E6AED">
        <w:rPr>
          <w:rFonts w:ascii="Arial" w:hAnsi="Arial" w:cs="Arial"/>
          <w:sz w:val="24"/>
        </w:rPr>
        <w:t xml:space="preserve">appropriate internal and external personnel </w:t>
      </w:r>
      <w:r w:rsidR="005D4DC6" w:rsidRPr="004E6AED">
        <w:rPr>
          <w:rFonts w:ascii="Arial" w:hAnsi="Arial" w:cs="Arial"/>
          <w:sz w:val="24"/>
        </w:rPr>
        <w:t xml:space="preserve">prior to </w:t>
      </w:r>
      <w:r w:rsidRPr="004E6AED">
        <w:rPr>
          <w:rFonts w:ascii="Arial" w:hAnsi="Arial" w:cs="Arial"/>
          <w:sz w:val="24"/>
        </w:rPr>
        <w:t>implementing the recommended compliance management system</w:t>
      </w:r>
      <w:r w:rsidR="005D4DC6" w:rsidRPr="004E6AED">
        <w:rPr>
          <w:rFonts w:ascii="Arial" w:hAnsi="Arial" w:cs="Arial"/>
          <w:sz w:val="24"/>
        </w:rPr>
        <w:t>. You will need to respond to 2 scenarios, one for internal approval, and one for external approval.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3"/>
      </w:tblGrid>
      <w:tr w:rsidR="005D4DC6" w:rsidRPr="004E6AED" w:rsidTr="00940DC5">
        <w:trPr>
          <w:cantSplit/>
          <w:jc w:val="center"/>
        </w:trPr>
        <w:tc>
          <w:tcPr>
            <w:tcW w:w="5000" w:type="pct"/>
            <w:shd w:val="clear" w:color="auto" w:fill="auto"/>
          </w:tcPr>
          <w:p w:rsidR="005D4DC6" w:rsidRPr="004E6AED" w:rsidRDefault="005D4DC6" w:rsidP="00FC2BEC">
            <w:pPr>
              <w:pStyle w:val="TableHeading"/>
              <w:rPr>
                <w:rFonts w:ascii="Arial" w:hAnsi="Arial" w:cs="Arial"/>
                <w:sz w:val="24"/>
                <w:lang w:val="en-AU"/>
              </w:rPr>
            </w:pPr>
            <w:r w:rsidRPr="004E6AED">
              <w:rPr>
                <w:rFonts w:ascii="Arial" w:hAnsi="Arial" w:cs="Arial"/>
                <w:sz w:val="24"/>
                <w:lang w:val="en-AU"/>
              </w:rPr>
              <w:t>Scenario: Internal approval</w:t>
            </w:r>
          </w:p>
        </w:tc>
      </w:tr>
      <w:tr w:rsidR="005D4DC6" w:rsidRPr="004E6AED" w:rsidTr="00940DC5">
        <w:trPr>
          <w:cantSplit/>
          <w:jc w:val="center"/>
        </w:trPr>
        <w:tc>
          <w:tcPr>
            <w:tcW w:w="5000" w:type="pct"/>
            <w:shd w:val="clear" w:color="auto" w:fill="auto"/>
          </w:tcPr>
          <w:p w:rsidR="005D4DC6" w:rsidRPr="004E6AED" w:rsidRDefault="005D4DC6" w:rsidP="00FC2BEC">
            <w:pPr>
              <w:spacing w:before="240"/>
              <w:rPr>
                <w:rFonts w:ascii="Arial" w:hAnsi="Arial" w:cs="Arial"/>
                <w:sz w:val="24"/>
                <w:lang w:val="en-AU"/>
              </w:rPr>
            </w:pPr>
            <w:r w:rsidRPr="004E6AED">
              <w:rPr>
                <w:rFonts w:ascii="Arial" w:hAnsi="Arial" w:cs="Arial"/>
                <w:sz w:val="24"/>
                <w:lang w:val="en-AU"/>
              </w:rPr>
              <w:t xml:space="preserve">You are an external consultant hired to conduct research </w:t>
            </w:r>
            <w:r w:rsidR="005624EE">
              <w:rPr>
                <w:rFonts w:ascii="Arial" w:hAnsi="Arial" w:cs="Arial"/>
                <w:sz w:val="24"/>
                <w:lang w:val="en-AU"/>
              </w:rPr>
              <w:t xml:space="preserve">on the compliance management system of an organisation or that of </w:t>
            </w:r>
            <w:r w:rsidR="005624EE" w:rsidRPr="005624EE">
              <w:rPr>
                <w:rFonts w:ascii="Arial" w:hAnsi="Arial" w:cs="Arial"/>
                <w:i/>
                <w:sz w:val="24"/>
                <w:lang w:val="en-AU"/>
              </w:rPr>
              <w:t>Charity-Care</w:t>
            </w:r>
            <w:r w:rsidR="005624EE">
              <w:rPr>
                <w:rFonts w:ascii="Arial" w:hAnsi="Arial" w:cs="Arial"/>
                <w:sz w:val="24"/>
                <w:lang w:val="en-AU"/>
              </w:rPr>
              <w:t xml:space="preserve"> by obtaining, interpreting and reviewing current compliance management system and </w:t>
            </w:r>
            <w:r w:rsidRPr="004E6AED">
              <w:rPr>
                <w:rFonts w:ascii="Arial" w:hAnsi="Arial" w:cs="Arial"/>
                <w:sz w:val="24"/>
                <w:lang w:val="en-AU"/>
              </w:rPr>
              <w:t xml:space="preserve">propose </w:t>
            </w:r>
            <w:r w:rsidR="005624EE">
              <w:rPr>
                <w:rFonts w:ascii="Arial" w:hAnsi="Arial" w:cs="Arial"/>
                <w:sz w:val="24"/>
                <w:lang w:val="en-AU"/>
              </w:rPr>
              <w:t xml:space="preserve">a better </w:t>
            </w:r>
            <w:r w:rsidRPr="004E6AED">
              <w:rPr>
                <w:rFonts w:ascii="Arial" w:hAnsi="Arial" w:cs="Arial"/>
                <w:sz w:val="24"/>
                <w:lang w:val="en-AU"/>
              </w:rPr>
              <w:t xml:space="preserve">compliance management system for </w:t>
            </w:r>
            <w:r w:rsidR="005624EE">
              <w:rPr>
                <w:rFonts w:ascii="Arial" w:hAnsi="Arial" w:cs="Arial"/>
                <w:sz w:val="24"/>
                <w:lang w:val="en-AU"/>
              </w:rPr>
              <w:t xml:space="preserve">the </w:t>
            </w:r>
            <w:r w:rsidRPr="004E6AED">
              <w:rPr>
                <w:rFonts w:ascii="Arial" w:hAnsi="Arial" w:cs="Arial"/>
                <w:sz w:val="24"/>
                <w:lang w:val="en-AU"/>
              </w:rPr>
              <w:t>organisation.</w:t>
            </w:r>
          </w:p>
          <w:p w:rsidR="005D4DC6" w:rsidRPr="004E6AED" w:rsidRDefault="005D4DC6" w:rsidP="00FC2BEC">
            <w:pPr>
              <w:rPr>
                <w:rFonts w:ascii="Arial" w:hAnsi="Arial" w:cs="Arial"/>
                <w:sz w:val="24"/>
              </w:rPr>
            </w:pPr>
            <w:r w:rsidRPr="004E6AED">
              <w:rPr>
                <w:rFonts w:ascii="Arial" w:hAnsi="Arial" w:cs="Arial"/>
                <w:sz w:val="24"/>
              </w:rPr>
              <w:t xml:space="preserve">The CEO, or relevant internal approval authority, has now asked you to prepare an implementation plan for </w:t>
            </w:r>
            <w:r w:rsidR="005624EE">
              <w:rPr>
                <w:rFonts w:ascii="Arial" w:hAnsi="Arial" w:cs="Arial"/>
                <w:sz w:val="24"/>
              </w:rPr>
              <w:t xml:space="preserve">recommended </w:t>
            </w:r>
            <w:r w:rsidRPr="004E6AED">
              <w:rPr>
                <w:rFonts w:ascii="Arial" w:hAnsi="Arial" w:cs="Arial"/>
                <w:sz w:val="24"/>
              </w:rPr>
              <w:t xml:space="preserve">compliance management system. </w:t>
            </w:r>
            <w:r w:rsidR="005624EE">
              <w:rPr>
                <w:rFonts w:ascii="Arial" w:hAnsi="Arial" w:cs="Arial"/>
                <w:sz w:val="24"/>
              </w:rPr>
              <w:t>You have to submit a</w:t>
            </w:r>
            <w:r w:rsidR="00441A9A">
              <w:rPr>
                <w:rFonts w:ascii="Arial" w:hAnsi="Arial" w:cs="Arial"/>
                <w:sz w:val="24"/>
              </w:rPr>
              <w:t>n</w:t>
            </w:r>
            <w:r w:rsidR="005624EE">
              <w:rPr>
                <w:rFonts w:ascii="Arial" w:hAnsi="Arial" w:cs="Arial"/>
                <w:sz w:val="24"/>
              </w:rPr>
              <w:t xml:space="preserve"> </w:t>
            </w:r>
            <w:r w:rsidR="00441A9A">
              <w:rPr>
                <w:rFonts w:ascii="Arial" w:hAnsi="Arial" w:cs="Arial"/>
                <w:sz w:val="24"/>
              </w:rPr>
              <w:t xml:space="preserve">implementation </w:t>
            </w:r>
            <w:r w:rsidR="005624EE">
              <w:rPr>
                <w:rFonts w:ascii="Arial" w:hAnsi="Arial" w:cs="Arial"/>
                <w:sz w:val="24"/>
              </w:rPr>
              <w:t xml:space="preserve">plan </w:t>
            </w:r>
            <w:r w:rsidR="00441A9A">
              <w:rPr>
                <w:rFonts w:ascii="Arial" w:hAnsi="Arial" w:cs="Arial"/>
                <w:sz w:val="24"/>
              </w:rPr>
              <w:t xml:space="preserve">for approval. Your plan </w:t>
            </w:r>
            <w:r w:rsidR="005624EE">
              <w:rPr>
                <w:rFonts w:ascii="Arial" w:hAnsi="Arial" w:cs="Arial"/>
                <w:sz w:val="24"/>
              </w:rPr>
              <w:t xml:space="preserve">must </w:t>
            </w:r>
            <w:r w:rsidRPr="004E6AED">
              <w:rPr>
                <w:rFonts w:ascii="Arial" w:hAnsi="Arial" w:cs="Arial"/>
                <w:sz w:val="24"/>
              </w:rPr>
              <w:t>include:</w:t>
            </w:r>
          </w:p>
          <w:p w:rsidR="005D4DC6" w:rsidRPr="004E6AED" w:rsidRDefault="00441A9A" w:rsidP="005D4DC6">
            <w:pPr>
              <w:pStyle w:val="ListParagraph"/>
              <w:numPr>
                <w:ilvl w:val="0"/>
                <w:numId w:val="24"/>
              </w:numPr>
              <w:rPr>
                <w:rFonts w:ascii="Arial" w:hAnsi="Arial" w:cs="Arial"/>
                <w:sz w:val="24"/>
              </w:rPr>
            </w:pPr>
            <w:r>
              <w:rPr>
                <w:rFonts w:ascii="Arial" w:hAnsi="Arial" w:cs="Arial"/>
                <w:sz w:val="24"/>
              </w:rPr>
              <w:t xml:space="preserve">System specifications in accordance with </w:t>
            </w:r>
            <w:proofErr w:type="spellStart"/>
            <w:r>
              <w:rPr>
                <w:rFonts w:ascii="Arial" w:hAnsi="Arial" w:cs="Arial"/>
                <w:sz w:val="24"/>
              </w:rPr>
              <w:t>organisational</w:t>
            </w:r>
            <w:proofErr w:type="spellEnd"/>
            <w:r>
              <w:rPr>
                <w:rFonts w:ascii="Arial" w:hAnsi="Arial" w:cs="Arial"/>
                <w:sz w:val="24"/>
              </w:rPr>
              <w:t xml:space="preserve"> procedures and relevant statutory requirements.</w:t>
            </w:r>
          </w:p>
          <w:p w:rsidR="005D4DC6" w:rsidRPr="00441A9A" w:rsidRDefault="00441A9A" w:rsidP="00441A9A">
            <w:pPr>
              <w:pStyle w:val="ListParagraph"/>
              <w:numPr>
                <w:ilvl w:val="0"/>
                <w:numId w:val="24"/>
              </w:numPr>
              <w:rPr>
                <w:rFonts w:ascii="Arial" w:hAnsi="Arial" w:cs="Arial"/>
                <w:sz w:val="24"/>
              </w:rPr>
            </w:pPr>
            <w:r>
              <w:rPr>
                <w:rFonts w:ascii="Arial" w:hAnsi="Arial" w:cs="Arial"/>
                <w:sz w:val="24"/>
              </w:rPr>
              <w:t>Action schedule for implementing, reviewing and maintaining the planned compliance management system</w:t>
            </w:r>
          </w:p>
        </w:tc>
      </w:tr>
    </w:tbl>
    <w:p w:rsidR="00243A6C" w:rsidRDefault="00243A6C">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3"/>
      </w:tblGrid>
      <w:tr w:rsidR="005D4DC6" w:rsidRPr="004E6AED" w:rsidTr="00940DC5">
        <w:trPr>
          <w:cantSplit/>
          <w:jc w:val="center"/>
        </w:trPr>
        <w:tc>
          <w:tcPr>
            <w:tcW w:w="5000" w:type="pct"/>
            <w:shd w:val="clear" w:color="auto" w:fill="auto"/>
          </w:tcPr>
          <w:p w:rsidR="005D4DC6" w:rsidRPr="004E6AED" w:rsidRDefault="005D4DC6" w:rsidP="00FC2BEC">
            <w:pPr>
              <w:spacing w:before="240"/>
              <w:rPr>
                <w:rFonts w:ascii="Arial" w:hAnsi="Arial" w:cs="Arial"/>
                <w:sz w:val="24"/>
              </w:rPr>
            </w:pPr>
            <w:r w:rsidRPr="004E6AED">
              <w:rPr>
                <w:rFonts w:ascii="Arial" w:hAnsi="Arial" w:cs="Arial"/>
                <w:sz w:val="24"/>
              </w:rPr>
              <w:lastRenderedPageBreak/>
              <w:t xml:space="preserve">Your </w:t>
            </w:r>
            <w:r w:rsidR="009050B0">
              <w:rPr>
                <w:rFonts w:ascii="Arial" w:hAnsi="Arial" w:cs="Arial"/>
                <w:sz w:val="24"/>
              </w:rPr>
              <w:t xml:space="preserve">implementation </w:t>
            </w:r>
            <w:r w:rsidRPr="004E6AED">
              <w:rPr>
                <w:rFonts w:ascii="Arial" w:hAnsi="Arial" w:cs="Arial"/>
                <w:sz w:val="24"/>
              </w:rPr>
              <w:t xml:space="preserve">plan </w:t>
            </w:r>
            <w:r w:rsidR="009050B0">
              <w:rPr>
                <w:rFonts w:ascii="Arial" w:hAnsi="Arial" w:cs="Arial"/>
                <w:sz w:val="24"/>
              </w:rPr>
              <w:t xml:space="preserve">for compliance management system </w:t>
            </w:r>
            <w:r w:rsidRPr="004E6AED">
              <w:rPr>
                <w:rFonts w:ascii="Arial" w:hAnsi="Arial" w:cs="Arial"/>
                <w:sz w:val="24"/>
              </w:rPr>
              <w:t xml:space="preserve">to fulfil </w:t>
            </w:r>
            <w:proofErr w:type="spellStart"/>
            <w:r w:rsidRPr="004E6AED">
              <w:rPr>
                <w:rFonts w:ascii="Arial" w:hAnsi="Arial" w:cs="Arial"/>
                <w:sz w:val="24"/>
              </w:rPr>
              <w:t>organisational</w:t>
            </w:r>
            <w:proofErr w:type="spellEnd"/>
            <w:r w:rsidRPr="004E6AED">
              <w:rPr>
                <w:rFonts w:ascii="Arial" w:hAnsi="Arial" w:cs="Arial"/>
                <w:sz w:val="24"/>
              </w:rPr>
              <w:t xml:space="preserve"> requirements </w:t>
            </w:r>
            <w:r w:rsidR="009050B0">
              <w:rPr>
                <w:rFonts w:ascii="Arial" w:hAnsi="Arial" w:cs="Arial"/>
                <w:sz w:val="24"/>
              </w:rPr>
              <w:t xml:space="preserve">should </w:t>
            </w:r>
            <w:r w:rsidRPr="004E6AED">
              <w:rPr>
                <w:rFonts w:ascii="Arial" w:hAnsi="Arial" w:cs="Arial"/>
                <w:sz w:val="24"/>
              </w:rPr>
              <w:t>be in the following format:</w:t>
            </w:r>
          </w:p>
          <w:p w:rsidR="009050B0" w:rsidRPr="00231C5D" w:rsidRDefault="009050B0" w:rsidP="005D4DC6">
            <w:pPr>
              <w:pStyle w:val="ListParagraph"/>
              <w:numPr>
                <w:ilvl w:val="0"/>
                <w:numId w:val="21"/>
              </w:numPr>
              <w:spacing w:before="240"/>
              <w:rPr>
                <w:rFonts w:ascii="Arial" w:hAnsi="Arial" w:cs="Arial"/>
                <w:b/>
                <w:sz w:val="24"/>
                <w:u w:val="single"/>
                <w:lang w:val="en-AU"/>
              </w:rPr>
            </w:pPr>
            <w:r w:rsidRPr="00231C5D">
              <w:rPr>
                <w:rFonts w:ascii="Arial" w:hAnsi="Arial" w:cs="Arial"/>
                <w:b/>
                <w:sz w:val="24"/>
                <w:u w:val="single"/>
                <w:lang w:val="en-AU"/>
              </w:rPr>
              <w:t>INTRODUCTION</w:t>
            </w:r>
          </w:p>
          <w:p w:rsidR="009050B0" w:rsidRPr="009050B0" w:rsidRDefault="009050B0" w:rsidP="009050B0">
            <w:pPr>
              <w:pStyle w:val="ListParagraph"/>
              <w:numPr>
                <w:ilvl w:val="1"/>
                <w:numId w:val="21"/>
              </w:numPr>
              <w:spacing w:before="240"/>
              <w:rPr>
                <w:rFonts w:ascii="Arial" w:hAnsi="Arial" w:cs="Arial"/>
                <w:sz w:val="24"/>
                <w:lang w:val="en-AU"/>
              </w:rPr>
            </w:pPr>
            <w:r w:rsidRPr="009050B0">
              <w:rPr>
                <w:rFonts w:ascii="Arial" w:hAnsi="Arial" w:cs="Arial"/>
                <w:sz w:val="24"/>
                <w:lang w:val="en-AU"/>
              </w:rPr>
              <w:t xml:space="preserve">Purpose </w:t>
            </w:r>
          </w:p>
          <w:p w:rsidR="009050B0" w:rsidRPr="009050B0" w:rsidRDefault="009050B0" w:rsidP="009050B0">
            <w:pPr>
              <w:pStyle w:val="ListParagraph"/>
              <w:numPr>
                <w:ilvl w:val="1"/>
                <w:numId w:val="21"/>
              </w:numPr>
              <w:spacing w:before="240"/>
              <w:rPr>
                <w:rFonts w:ascii="Arial" w:hAnsi="Arial" w:cs="Arial"/>
                <w:sz w:val="24"/>
                <w:lang w:val="en-AU"/>
              </w:rPr>
            </w:pPr>
            <w:r w:rsidRPr="009050B0">
              <w:rPr>
                <w:rFonts w:ascii="Arial" w:hAnsi="Arial" w:cs="Arial"/>
                <w:sz w:val="24"/>
                <w:lang w:val="en-AU"/>
              </w:rPr>
              <w:t>System overview</w:t>
            </w:r>
          </w:p>
          <w:p w:rsidR="009050B0" w:rsidRDefault="009050B0" w:rsidP="009050B0">
            <w:pPr>
              <w:pStyle w:val="ListParagraph"/>
              <w:numPr>
                <w:ilvl w:val="1"/>
                <w:numId w:val="21"/>
              </w:numPr>
              <w:spacing w:before="240"/>
              <w:rPr>
                <w:rFonts w:ascii="Arial" w:hAnsi="Arial" w:cs="Arial"/>
                <w:sz w:val="24"/>
                <w:lang w:val="en-AU"/>
              </w:rPr>
            </w:pPr>
            <w:r w:rsidRPr="009050B0">
              <w:rPr>
                <w:rFonts w:ascii="Arial" w:hAnsi="Arial" w:cs="Arial"/>
                <w:sz w:val="24"/>
                <w:lang w:val="en-AU"/>
              </w:rPr>
              <w:t>Implementation plan summary</w:t>
            </w:r>
          </w:p>
          <w:p w:rsidR="005D4DC6" w:rsidRPr="00231C5D" w:rsidRDefault="005D4DC6" w:rsidP="005D4DC6">
            <w:pPr>
              <w:pStyle w:val="ListParagraph"/>
              <w:numPr>
                <w:ilvl w:val="0"/>
                <w:numId w:val="21"/>
              </w:numPr>
              <w:spacing w:before="240"/>
              <w:rPr>
                <w:rFonts w:ascii="Arial" w:hAnsi="Arial" w:cs="Arial"/>
                <w:sz w:val="24"/>
                <w:u w:val="single"/>
                <w:lang w:val="en-AU"/>
              </w:rPr>
            </w:pPr>
            <w:r w:rsidRPr="00231C5D">
              <w:rPr>
                <w:rFonts w:ascii="Arial" w:hAnsi="Arial" w:cs="Arial"/>
                <w:b/>
                <w:sz w:val="24"/>
                <w:u w:val="single"/>
                <w:lang w:val="en-AU"/>
              </w:rPr>
              <w:t>COMPLIANCE MANAGEMENT SYSTEM</w:t>
            </w:r>
            <w:r w:rsidR="0064557A" w:rsidRPr="00231C5D">
              <w:rPr>
                <w:rFonts w:ascii="Arial" w:hAnsi="Arial" w:cs="Arial"/>
                <w:b/>
                <w:sz w:val="24"/>
                <w:u w:val="single"/>
                <w:lang w:val="en-AU"/>
              </w:rPr>
              <w:t xml:space="preserve"> OVERVIEW</w:t>
            </w:r>
          </w:p>
          <w:p w:rsidR="006C025A" w:rsidRPr="006C025A" w:rsidRDefault="006C025A" w:rsidP="006C025A">
            <w:pPr>
              <w:pStyle w:val="ListParagraph"/>
              <w:ind w:left="1134"/>
              <w:rPr>
                <w:rFonts w:ascii="Arial" w:hAnsi="Arial" w:cs="Arial"/>
                <w:b/>
                <w:sz w:val="24"/>
                <w:lang w:val="en-AU"/>
              </w:rPr>
            </w:pPr>
            <w:r>
              <w:rPr>
                <w:rFonts w:ascii="Arial" w:hAnsi="Arial" w:cs="Arial"/>
                <w:b/>
                <w:sz w:val="24"/>
                <w:lang w:val="en-AU"/>
              </w:rPr>
              <w:t xml:space="preserve">2.1 </w:t>
            </w:r>
            <w:r w:rsidRPr="006C025A">
              <w:rPr>
                <w:rFonts w:ascii="Arial" w:hAnsi="Arial" w:cs="Arial"/>
                <w:b/>
                <w:sz w:val="24"/>
                <w:lang w:val="en-AU"/>
              </w:rPr>
              <w:t>COMPONENTS</w:t>
            </w:r>
          </w:p>
          <w:p w:rsidR="0050186E" w:rsidRDefault="0050186E" w:rsidP="006C025A">
            <w:pPr>
              <w:pStyle w:val="ListParagraph"/>
              <w:numPr>
                <w:ilvl w:val="0"/>
                <w:numId w:val="31"/>
              </w:numPr>
              <w:rPr>
                <w:rFonts w:ascii="Arial" w:hAnsi="Arial" w:cs="Arial"/>
                <w:sz w:val="24"/>
                <w:lang w:val="en-AU"/>
              </w:rPr>
            </w:pPr>
            <w:r>
              <w:rPr>
                <w:rFonts w:ascii="Arial" w:hAnsi="Arial" w:cs="Arial"/>
                <w:sz w:val="24"/>
                <w:lang w:val="en-AU"/>
              </w:rPr>
              <w:t xml:space="preserve">Determine and document </w:t>
            </w:r>
            <w:r w:rsidR="006713D5">
              <w:rPr>
                <w:rFonts w:ascii="Arial" w:hAnsi="Arial" w:cs="Arial"/>
                <w:sz w:val="24"/>
                <w:lang w:val="en-AU"/>
              </w:rPr>
              <w:t xml:space="preserve">specifications of various </w:t>
            </w:r>
            <w:r w:rsidRPr="007A2758">
              <w:rPr>
                <w:rFonts w:ascii="Arial" w:hAnsi="Arial" w:cs="Arial"/>
                <w:b/>
                <w:sz w:val="24"/>
                <w:lang w:val="en-AU"/>
              </w:rPr>
              <w:t>c</w:t>
            </w:r>
            <w:r w:rsidR="0064557A" w:rsidRPr="007A2758">
              <w:rPr>
                <w:rFonts w:ascii="Arial" w:hAnsi="Arial" w:cs="Arial"/>
                <w:b/>
                <w:sz w:val="24"/>
                <w:lang w:val="en-AU"/>
              </w:rPr>
              <w:t>omponents/ elements</w:t>
            </w:r>
            <w:r>
              <w:rPr>
                <w:rFonts w:ascii="Arial" w:hAnsi="Arial" w:cs="Arial"/>
                <w:sz w:val="24"/>
                <w:lang w:val="en-AU"/>
              </w:rPr>
              <w:t xml:space="preserve"> of the system.</w:t>
            </w:r>
            <w:r w:rsidR="0064557A">
              <w:rPr>
                <w:rFonts w:ascii="Arial" w:hAnsi="Arial" w:cs="Arial"/>
                <w:sz w:val="24"/>
                <w:lang w:val="en-AU"/>
              </w:rPr>
              <w:t xml:space="preserve"> </w:t>
            </w:r>
          </w:p>
          <w:p w:rsidR="006C025A" w:rsidRPr="006C025A" w:rsidRDefault="006C025A" w:rsidP="006C025A">
            <w:pPr>
              <w:pStyle w:val="ListParagraph"/>
              <w:ind w:left="1134"/>
              <w:rPr>
                <w:rFonts w:ascii="Arial" w:hAnsi="Arial" w:cs="Arial"/>
                <w:b/>
                <w:sz w:val="24"/>
                <w:lang w:val="en-AU"/>
              </w:rPr>
            </w:pPr>
            <w:r>
              <w:rPr>
                <w:rFonts w:ascii="Arial" w:hAnsi="Arial" w:cs="Arial"/>
                <w:b/>
                <w:sz w:val="24"/>
                <w:lang w:val="en-AU"/>
              </w:rPr>
              <w:t xml:space="preserve">2.2 </w:t>
            </w:r>
            <w:r w:rsidRPr="006C025A">
              <w:rPr>
                <w:rFonts w:ascii="Arial" w:hAnsi="Arial" w:cs="Arial"/>
                <w:b/>
                <w:sz w:val="24"/>
                <w:lang w:val="en-AU"/>
              </w:rPr>
              <w:t>DOCUMENTATION</w:t>
            </w:r>
          </w:p>
          <w:p w:rsidR="0064557A" w:rsidRDefault="007A2758" w:rsidP="006C025A">
            <w:pPr>
              <w:pStyle w:val="ListParagraph"/>
              <w:numPr>
                <w:ilvl w:val="0"/>
                <w:numId w:val="30"/>
              </w:numPr>
              <w:rPr>
                <w:rFonts w:ascii="Arial" w:hAnsi="Arial" w:cs="Arial"/>
                <w:sz w:val="24"/>
                <w:lang w:val="en-AU"/>
              </w:rPr>
            </w:pPr>
            <w:r>
              <w:rPr>
                <w:rFonts w:ascii="Arial" w:hAnsi="Arial" w:cs="Arial"/>
                <w:sz w:val="24"/>
                <w:lang w:val="en-AU"/>
              </w:rPr>
              <w:t xml:space="preserve">Determine relevant </w:t>
            </w:r>
            <w:r w:rsidR="0064557A" w:rsidRPr="007A2758">
              <w:rPr>
                <w:rFonts w:ascii="Arial" w:hAnsi="Arial" w:cs="Arial"/>
                <w:b/>
                <w:sz w:val="24"/>
                <w:lang w:val="en-AU"/>
              </w:rPr>
              <w:t>documentation</w:t>
            </w:r>
            <w:r w:rsidR="0050186E">
              <w:rPr>
                <w:rFonts w:ascii="Arial" w:hAnsi="Arial" w:cs="Arial"/>
                <w:sz w:val="24"/>
                <w:lang w:val="en-AU"/>
              </w:rPr>
              <w:t xml:space="preserve"> to support deliverables</w:t>
            </w:r>
            <w:r w:rsidR="0064557A">
              <w:rPr>
                <w:rFonts w:ascii="Arial" w:hAnsi="Arial" w:cs="Arial"/>
                <w:sz w:val="24"/>
                <w:lang w:val="en-AU"/>
              </w:rPr>
              <w:t>.</w:t>
            </w:r>
          </w:p>
          <w:p w:rsidR="006C025A" w:rsidRPr="006C025A" w:rsidRDefault="006C025A" w:rsidP="006C025A">
            <w:pPr>
              <w:pStyle w:val="ListParagraph"/>
              <w:ind w:left="1134"/>
              <w:rPr>
                <w:rFonts w:ascii="Arial" w:hAnsi="Arial" w:cs="Arial"/>
                <w:b/>
                <w:sz w:val="24"/>
                <w:lang w:val="en-AU"/>
              </w:rPr>
            </w:pPr>
            <w:r>
              <w:rPr>
                <w:rFonts w:ascii="Arial" w:hAnsi="Arial" w:cs="Arial"/>
                <w:b/>
                <w:sz w:val="24"/>
                <w:lang w:val="en-AU"/>
              </w:rPr>
              <w:t xml:space="preserve">2.3 </w:t>
            </w:r>
            <w:r w:rsidRPr="006C025A">
              <w:rPr>
                <w:rFonts w:ascii="Arial" w:hAnsi="Arial" w:cs="Arial"/>
                <w:b/>
                <w:sz w:val="24"/>
                <w:lang w:val="en-AU"/>
              </w:rPr>
              <w:t>MANAGEMENT INFORMATION SYSTEM</w:t>
            </w:r>
            <w:r>
              <w:rPr>
                <w:rFonts w:ascii="Arial" w:hAnsi="Arial" w:cs="Arial"/>
                <w:b/>
                <w:sz w:val="24"/>
                <w:lang w:val="en-AU"/>
              </w:rPr>
              <w:t>S</w:t>
            </w:r>
          </w:p>
          <w:p w:rsidR="006C025A" w:rsidRDefault="007A2758" w:rsidP="006C025A">
            <w:pPr>
              <w:pStyle w:val="ListParagraph"/>
              <w:numPr>
                <w:ilvl w:val="0"/>
                <w:numId w:val="29"/>
              </w:numPr>
              <w:rPr>
                <w:rFonts w:ascii="Arial" w:hAnsi="Arial" w:cs="Arial"/>
                <w:sz w:val="24"/>
                <w:lang w:val="en-AU"/>
              </w:rPr>
            </w:pPr>
            <w:r>
              <w:rPr>
                <w:rFonts w:ascii="Arial" w:hAnsi="Arial" w:cs="Arial"/>
                <w:sz w:val="24"/>
                <w:lang w:val="en-AU"/>
              </w:rPr>
              <w:t xml:space="preserve">Identify and document </w:t>
            </w:r>
            <w:r w:rsidRPr="00C620B4">
              <w:rPr>
                <w:rFonts w:ascii="Arial" w:hAnsi="Arial" w:cs="Arial"/>
                <w:b/>
                <w:sz w:val="24"/>
                <w:lang w:val="en-AU"/>
              </w:rPr>
              <w:t xml:space="preserve">management </w:t>
            </w:r>
            <w:r w:rsidR="005D4DC6" w:rsidRPr="00C620B4">
              <w:rPr>
                <w:rFonts w:ascii="Arial" w:hAnsi="Arial" w:cs="Arial"/>
                <w:b/>
                <w:sz w:val="24"/>
                <w:lang w:val="en-AU"/>
              </w:rPr>
              <w:t>information system</w:t>
            </w:r>
            <w:r w:rsidRPr="00C620B4">
              <w:rPr>
                <w:rFonts w:ascii="Arial" w:hAnsi="Arial" w:cs="Arial"/>
                <w:b/>
                <w:sz w:val="24"/>
                <w:lang w:val="en-AU"/>
              </w:rPr>
              <w:t>s</w:t>
            </w:r>
            <w:r w:rsidR="005D4DC6" w:rsidRPr="004E6AED">
              <w:rPr>
                <w:rFonts w:ascii="Arial" w:hAnsi="Arial" w:cs="Arial"/>
                <w:sz w:val="24"/>
                <w:lang w:val="en-AU"/>
              </w:rPr>
              <w:t xml:space="preserve"> </w:t>
            </w:r>
            <w:r w:rsidR="005D4DC6" w:rsidRPr="00585AB8">
              <w:rPr>
                <w:rFonts w:ascii="Arial" w:hAnsi="Arial" w:cs="Arial"/>
                <w:b/>
                <w:sz w:val="24"/>
                <w:lang w:val="en-AU"/>
              </w:rPr>
              <w:t>requirements</w:t>
            </w:r>
            <w:r>
              <w:rPr>
                <w:rFonts w:ascii="Arial" w:hAnsi="Arial" w:cs="Arial"/>
                <w:sz w:val="24"/>
                <w:lang w:val="en-AU"/>
              </w:rPr>
              <w:t xml:space="preserve"> for effective and efficient operation. </w:t>
            </w:r>
          </w:p>
          <w:p w:rsidR="00231C5D" w:rsidRDefault="00231C5D" w:rsidP="00231C5D">
            <w:pPr>
              <w:pStyle w:val="ListParagraph"/>
              <w:ind w:left="1854"/>
              <w:rPr>
                <w:rFonts w:ascii="Arial" w:hAnsi="Arial" w:cs="Arial"/>
                <w:sz w:val="24"/>
                <w:lang w:val="en-AU"/>
              </w:rPr>
            </w:pPr>
          </w:p>
          <w:p w:rsidR="00231C5D" w:rsidRPr="00231C5D" w:rsidRDefault="00231C5D" w:rsidP="00231C5D">
            <w:pPr>
              <w:pStyle w:val="ListParagraph"/>
              <w:numPr>
                <w:ilvl w:val="0"/>
                <w:numId w:val="21"/>
              </w:numPr>
              <w:rPr>
                <w:rFonts w:ascii="Arial" w:hAnsi="Arial" w:cs="Arial"/>
                <w:b/>
                <w:sz w:val="24"/>
                <w:u w:val="single"/>
                <w:lang w:val="en-AU"/>
              </w:rPr>
            </w:pPr>
            <w:r w:rsidRPr="00231C5D">
              <w:rPr>
                <w:rFonts w:ascii="Arial" w:hAnsi="Arial" w:cs="Arial"/>
                <w:b/>
                <w:sz w:val="24"/>
                <w:u w:val="single"/>
                <w:lang w:val="en-AU"/>
              </w:rPr>
              <w:t>IMPLEMENTATION SUPPORT</w:t>
            </w:r>
          </w:p>
          <w:p w:rsidR="005D4DC6" w:rsidRPr="00231C5D" w:rsidRDefault="005D4DC6" w:rsidP="00231C5D">
            <w:pPr>
              <w:pStyle w:val="ListParagraph"/>
              <w:numPr>
                <w:ilvl w:val="1"/>
                <w:numId w:val="38"/>
              </w:numPr>
              <w:rPr>
                <w:rFonts w:ascii="Arial" w:hAnsi="Arial" w:cs="Arial"/>
                <w:b/>
                <w:sz w:val="24"/>
                <w:lang w:val="en-AU"/>
              </w:rPr>
            </w:pPr>
            <w:r w:rsidRPr="00231C5D">
              <w:rPr>
                <w:rFonts w:ascii="Arial" w:hAnsi="Arial" w:cs="Arial"/>
                <w:b/>
                <w:sz w:val="24"/>
                <w:lang w:val="en-AU"/>
              </w:rPr>
              <w:t>PERSONNEL</w:t>
            </w:r>
          </w:p>
          <w:p w:rsidR="005D4DC6" w:rsidRPr="004E6AED" w:rsidRDefault="005D4DC6" w:rsidP="006C025A">
            <w:pPr>
              <w:pStyle w:val="ListParagraph"/>
              <w:keepNext/>
              <w:numPr>
                <w:ilvl w:val="0"/>
                <w:numId w:val="28"/>
              </w:numPr>
              <w:rPr>
                <w:rFonts w:ascii="Arial" w:hAnsi="Arial" w:cs="Arial"/>
                <w:sz w:val="24"/>
                <w:lang w:val="en-AU"/>
              </w:rPr>
            </w:pPr>
            <w:r w:rsidRPr="004E6AED">
              <w:rPr>
                <w:rFonts w:ascii="Arial" w:hAnsi="Arial" w:cs="Arial"/>
                <w:sz w:val="24"/>
                <w:lang w:val="en-AU"/>
              </w:rPr>
              <w:t>determine personnel requirements for staffing</w:t>
            </w:r>
          </w:p>
          <w:p w:rsidR="005D4DC6" w:rsidRPr="004E6AED" w:rsidRDefault="005D4DC6" w:rsidP="006C025A">
            <w:pPr>
              <w:pStyle w:val="ListParagraph"/>
              <w:numPr>
                <w:ilvl w:val="0"/>
                <w:numId w:val="28"/>
              </w:numPr>
              <w:rPr>
                <w:rFonts w:ascii="Arial" w:hAnsi="Arial" w:cs="Arial"/>
                <w:sz w:val="24"/>
                <w:lang w:val="en-AU"/>
              </w:rPr>
            </w:pPr>
            <w:r w:rsidRPr="004E6AED">
              <w:rPr>
                <w:rFonts w:ascii="Arial" w:hAnsi="Arial" w:cs="Arial"/>
                <w:sz w:val="24"/>
                <w:lang w:val="en-AU"/>
              </w:rPr>
              <w:t>select suitable personnel from those available within the case study</w:t>
            </w:r>
          </w:p>
          <w:p w:rsidR="00231C5D" w:rsidRDefault="005D4DC6" w:rsidP="00231C5D">
            <w:pPr>
              <w:pStyle w:val="ListParagraph"/>
              <w:numPr>
                <w:ilvl w:val="0"/>
                <w:numId w:val="28"/>
              </w:numPr>
              <w:rPr>
                <w:rFonts w:ascii="Arial" w:hAnsi="Arial" w:cs="Arial"/>
                <w:sz w:val="24"/>
                <w:lang w:val="en-AU"/>
              </w:rPr>
            </w:pPr>
            <w:proofErr w:type="gramStart"/>
            <w:r w:rsidRPr="004E6AED">
              <w:rPr>
                <w:rFonts w:ascii="Arial" w:hAnsi="Arial" w:cs="Arial"/>
                <w:sz w:val="24"/>
                <w:lang w:val="en-AU"/>
              </w:rPr>
              <w:t>assign</w:t>
            </w:r>
            <w:proofErr w:type="gramEnd"/>
            <w:r w:rsidRPr="004E6AED">
              <w:rPr>
                <w:rFonts w:ascii="Arial" w:hAnsi="Arial" w:cs="Arial"/>
                <w:sz w:val="24"/>
                <w:lang w:val="en-AU"/>
              </w:rPr>
              <w:t xml:space="preserve"> key responsibilities to each position.</w:t>
            </w:r>
          </w:p>
          <w:p w:rsidR="005D4DC6" w:rsidRPr="00243A6C" w:rsidRDefault="00243A6C" w:rsidP="00243A6C">
            <w:pPr>
              <w:ind w:left="1134"/>
              <w:rPr>
                <w:rFonts w:ascii="Arial" w:hAnsi="Arial" w:cs="Arial"/>
                <w:sz w:val="24"/>
                <w:lang w:val="en-AU"/>
              </w:rPr>
            </w:pPr>
            <w:r>
              <w:rPr>
                <w:rFonts w:ascii="Arial" w:hAnsi="Arial" w:cs="Arial"/>
                <w:b/>
                <w:sz w:val="24"/>
                <w:lang w:val="en-AU"/>
              </w:rPr>
              <w:t xml:space="preserve">3.2 </w:t>
            </w:r>
            <w:r w:rsidR="005D4DC6" w:rsidRPr="00243A6C">
              <w:rPr>
                <w:rFonts w:ascii="Arial" w:hAnsi="Arial" w:cs="Arial"/>
                <w:b/>
                <w:sz w:val="24"/>
                <w:lang w:val="en-AU"/>
              </w:rPr>
              <w:t>TRAINING</w:t>
            </w:r>
          </w:p>
          <w:p w:rsidR="005D4DC6" w:rsidRPr="004E6AED" w:rsidRDefault="005D4DC6" w:rsidP="00231C5D">
            <w:pPr>
              <w:pStyle w:val="ListParagraph"/>
              <w:numPr>
                <w:ilvl w:val="0"/>
                <w:numId w:val="34"/>
              </w:numPr>
              <w:rPr>
                <w:rFonts w:ascii="Arial" w:hAnsi="Arial" w:cs="Arial"/>
                <w:sz w:val="24"/>
                <w:lang w:val="en-AU"/>
              </w:rPr>
            </w:pPr>
            <w:r w:rsidRPr="004E6AED">
              <w:rPr>
                <w:rFonts w:ascii="Arial" w:hAnsi="Arial" w:cs="Arial"/>
                <w:sz w:val="24"/>
                <w:lang w:val="en-AU"/>
              </w:rPr>
              <w:t xml:space="preserve">training requirements for implementing </w:t>
            </w:r>
          </w:p>
          <w:p w:rsidR="00231C5D" w:rsidRDefault="005D4DC6" w:rsidP="00231C5D">
            <w:pPr>
              <w:pStyle w:val="ListParagraph"/>
              <w:numPr>
                <w:ilvl w:val="0"/>
                <w:numId w:val="34"/>
              </w:numPr>
              <w:rPr>
                <w:rFonts w:ascii="Arial" w:hAnsi="Arial" w:cs="Arial"/>
                <w:sz w:val="24"/>
                <w:lang w:val="en-AU"/>
              </w:rPr>
            </w:pPr>
            <w:proofErr w:type="gramStart"/>
            <w:r w:rsidRPr="004E6AED">
              <w:rPr>
                <w:rFonts w:ascii="Arial" w:hAnsi="Arial" w:cs="Arial"/>
                <w:sz w:val="24"/>
                <w:lang w:val="en-AU"/>
              </w:rPr>
              <w:t>suitable</w:t>
            </w:r>
            <w:proofErr w:type="gramEnd"/>
            <w:r w:rsidRPr="004E6AED">
              <w:rPr>
                <w:rFonts w:ascii="Arial" w:hAnsi="Arial" w:cs="Arial"/>
                <w:sz w:val="24"/>
                <w:lang w:val="en-AU"/>
              </w:rPr>
              <w:t xml:space="preserve"> training options for staff. </w:t>
            </w:r>
          </w:p>
          <w:p w:rsidR="005D4DC6" w:rsidRPr="00243A6C" w:rsidRDefault="005D4DC6" w:rsidP="00243A6C">
            <w:pPr>
              <w:pStyle w:val="ListParagraph"/>
              <w:numPr>
                <w:ilvl w:val="0"/>
                <w:numId w:val="35"/>
              </w:numPr>
              <w:rPr>
                <w:rFonts w:ascii="Arial" w:hAnsi="Arial" w:cs="Arial"/>
                <w:sz w:val="24"/>
                <w:lang w:val="en-AU"/>
              </w:rPr>
            </w:pPr>
            <w:r w:rsidRPr="004E6AED">
              <w:rPr>
                <w:rFonts w:ascii="Arial" w:hAnsi="Arial" w:cs="Arial"/>
                <w:sz w:val="24"/>
                <w:lang w:val="en-AU"/>
              </w:rPr>
              <w:t xml:space="preserve">a strategy for developing a compliance management culture </w:t>
            </w:r>
          </w:p>
        </w:tc>
      </w:tr>
      <w:tr w:rsidR="005D4DC6" w:rsidRPr="004E6AED" w:rsidTr="00940DC5">
        <w:trPr>
          <w:cantSplit/>
          <w:jc w:val="center"/>
        </w:trPr>
        <w:tc>
          <w:tcPr>
            <w:tcW w:w="5000" w:type="pct"/>
            <w:shd w:val="clear" w:color="auto" w:fill="auto"/>
          </w:tcPr>
          <w:p w:rsidR="00243A6C" w:rsidRPr="00A27B6D" w:rsidRDefault="00243A6C" w:rsidP="00243A6C">
            <w:pPr>
              <w:pStyle w:val="ListParagraph"/>
              <w:numPr>
                <w:ilvl w:val="1"/>
                <w:numId w:val="41"/>
              </w:numPr>
              <w:rPr>
                <w:rFonts w:ascii="Arial" w:hAnsi="Arial" w:cs="Arial"/>
                <w:b/>
                <w:sz w:val="24"/>
                <w:lang w:val="en-AU"/>
              </w:rPr>
            </w:pPr>
            <w:r w:rsidRPr="00A27B6D">
              <w:rPr>
                <w:rFonts w:ascii="Arial" w:hAnsi="Arial" w:cs="Arial"/>
                <w:b/>
                <w:sz w:val="24"/>
                <w:lang w:val="en-AU"/>
              </w:rPr>
              <w:lastRenderedPageBreak/>
              <w:t xml:space="preserve">PROCESSES </w:t>
            </w:r>
          </w:p>
          <w:p w:rsidR="00243A6C" w:rsidRPr="00A27B6D" w:rsidRDefault="00243A6C" w:rsidP="00243A6C">
            <w:pPr>
              <w:pStyle w:val="ListParagraph"/>
              <w:numPr>
                <w:ilvl w:val="2"/>
                <w:numId w:val="42"/>
              </w:numPr>
              <w:rPr>
                <w:rFonts w:ascii="Arial" w:hAnsi="Arial" w:cs="Arial"/>
                <w:sz w:val="24"/>
                <w:lang w:val="en-AU"/>
              </w:rPr>
            </w:pPr>
            <w:r w:rsidRPr="00A27B6D">
              <w:rPr>
                <w:rFonts w:ascii="Arial" w:hAnsi="Arial" w:cs="Arial"/>
                <w:sz w:val="24"/>
                <w:lang w:val="en-AU"/>
              </w:rPr>
              <w:t>a complaints management system</w:t>
            </w:r>
          </w:p>
          <w:p w:rsidR="00243A6C" w:rsidRPr="00A27B6D" w:rsidRDefault="00243A6C" w:rsidP="00243A6C">
            <w:pPr>
              <w:pStyle w:val="ListParagraph"/>
              <w:numPr>
                <w:ilvl w:val="2"/>
                <w:numId w:val="42"/>
              </w:numPr>
              <w:rPr>
                <w:rFonts w:ascii="Arial" w:hAnsi="Arial" w:cs="Arial"/>
                <w:sz w:val="24"/>
                <w:lang w:val="en-AU"/>
              </w:rPr>
            </w:pPr>
            <w:r w:rsidRPr="00A27B6D">
              <w:rPr>
                <w:rFonts w:ascii="Arial" w:hAnsi="Arial" w:cs="Arial"/>
                <w:sz w:val="24"/>
                <w:lang w:val="en-AU"/>
              </w:rPr>
              <w:t xml:space="preserve">a strategy for developing a compliance management culture </w:t>
            </w:r>
          </w:p>
          <w:p w:rsidR="00243A6C" w:rsidRPr="00A27B6D" w:rsidRDefault="00243A6C" w:rsidP="00243A6C">
            <w:pPr>
              <w:pStyle w:val="ListParagraph"/>
              <w:numPr>
                <w:ilvl w:val="2"/>
                <w:numId w:val="42"/>
              </w:numPr>
              <w:rPr>
                <w:rFonts w:ascii="Arial" w:hAnsi="Arial" w:cs="Arial"/>
                <w:sz w:val="24"/>
                <w:lang w:val="en-AU"/>
              </w:rPr>
            </w:pPr>
            <w:r w:rsidRPr="00A27B6D">
              <w:rPr>
                <w:rFonts w:ascii="Arial" w:hAnsi="Arial" w:cs="Arial"/>
                <w:sz w:val="24"/>
                <w:lang w:val="en-AU"/>
              </w:rPr>
              <w:t>processes and procedures for identifying and managing compliance breaches, including integration with existing policies and procedures</w:t>
            </w:r>
          </w:p>
          <w:p w:rsidR="00243A6C" w:rsidRPr="00A27B6D" w:rsidRDefault="00243A6C" w:rsidP="00243A6C">
            <w:pPr>
              <w:pStyle w:val="ListParagraph"/>
              <w:numPr>
                <w:ilvl w:val="2"/>
                <w:numId w:val="42"/>
              </w:numPr>
              <w:rPr>
                <w:rFonts w:ascii="Arial" w:hAnsi="Arial" w:cs="Arial"/>
                <w:sz w:val="24"/>
                <w:lang w:val="en-AU"/>
              </w:rPr>
            </w:pPr>
            <w:proofErr w:type="gramStart"/>
            <w:r w:rsidRPr="00A27B6D">
              <w:rPr>
                <w:rFonts w:ascii="Arial" w:hAnsi="Arial" w:cs="Arial"/>
                <w:sz w:val="24"/>
                <w:lang w:val="en-AU"/>
              </w:rPr>
              <w:t>processes</w:t>
            </w:r>
            <w:proofErr w:type="gramEnd"/>
            <w:r w:rsidRPr="00A27B6D">
              <w:rPr>
                <w:rFonts w:ascii="Arial" w:hAnsi="Arial" w:cs="Arial"/>
                <w:sz w:val="24"/>
                <w:lang w:val="en-AU"/>
              </w:rPr>
              <w:t xml:space="preserve"> and procedures for meeting compliance reporting requirements.</w:t>
            </w:r>
          </w:p>
          <w:p w:rsidR="00243A6C" w:rsidRPr="00A27B6D" w:rsidRDefault="00243A6C" w:rsidP="00243A6C">
            <w:pPr>
              <w:pStyle w:val="ListParagraph"/>
              <w:numPr>
                <w:ilvl w:val="2"/>
                <w:numId w:val="42"/>
              </w:numPr>
              <w:rPr>
                <w:rFonts w:ascii="Arial" w:hAnsi="Arial" w:cs="Arial"/>
                <w:sz w:val="24"/>
                <w:lang w:val="en-AU"/>
              </w:rPr>
            </w:pPr>
            <w:r w:rsidRPr="00A27B6D">
              <w:rPr>
                <w:rFonts w:ascii="Arial" w:hAnsi="Arial" w:cs="Arial"/>
                <w:sz w:val="24"/>
                <w:lang w:val="en-AU"/>
              </w:rPr>
              <w:t>performance indicators to be measured by the system so that it can be objectively evaluated, for example:</w:t>
            </w:r>
          </w:p>
          <w:p w:rsidR="00243A6C" w:rsidRPr="00A27B6D" w:rsidRDefault="00243A6C" w:rsidP="00243A6C">
            <w:pPr>
              <w:pStyle w:val="ListParagraph"/>
              <w:numPr>
                <w:ilvl w:val="3"/>
                <w:numId w:val="41"/>
              </w:numPr>
              <w:rPr>
                <w:rFonts w:ascii="Arial" w:hAnsi="Arial" w:cs="Arial"/>
                <w:sz w:val="24"/>
                <w:lang w:val="en-AU"/>
              </w:rPr>
            </w:pPr>
            <w:r w:rsidRPr="00A27B6D">
              <w:rPr>
                <w:rFonts w:ascii="Arial" w:hAnsi="Arial" w:cs="Arial"/>
                <w:sz w:val="24"/>
                <w:lang w:val="en-AU"/>
              </w:rPr>
              <w:t>individual compliance/non-compliance</w:t>
            </w:r>
          </w:p>
          <w:p w:rsidR="00243A6C" w:rsidRPr="00A27B6D" w:rsidRDefault="00243A6C" w:rsidP="00243A6C">
            <w:pPr>
              <w:pStyle w:val="ListParagraph"/>
              <w:numPr>
                <w:ilvl w:val="3"/>
                <w:numId w:val="41"/>
              </w:numPr>
              <w:rPr>
                <w:rFonts w:ascii="Arial" w:hAnsi="Arial" w:cs="Arial"/>
                <w:sz w:val="24"/>
                <w:lang w:val="en-AU"/>
              </w:rPr>
            </w:pPr>
            <w:r w:rsidRPr="00A27B6D">
              <w:rPr>
                <w:rFonts w:ascii="Arial" w:hAnsi="Arial" w:cs="Arial"/>
                <w:sz w:val="24"/>
                <w:lang w:val="en-AU"/>
              </w:rPr>
              <w:t>training numbers</w:t>
            </w:r>
          </w:p>
          <w:p w:rsidR="00243A6C" w:rsidRPr="00A27B6D" w:rsidRDefault="00243A6C" w:rsidP="00243A6C">
            <w:pPr>
              <w:pStyle w:val="ListParagraph"/>
              <w:numPr>
                <w:ilvl w:val="3"/>
                <w:numId w:val="41"/>
              </w:numPr>
              <w:rPr>
                <w:rFonts w:ascii="Arial" w:hAnsi="Arial" w:cs="Arial"/>
                <w:sz w:val="24"/>
                <w:lang w:val="en-AU"/>
              </w:rPr>
            </w:pPr>
            <w:r w:rsidRPr="00A27B6D">
              <w:rPr>
                <w:rFonts w:ascii="Arial" w:hAnsi="Arial" w:cs="Arial"/>
                <w:sz w:val="24"/>
                <w:lang w:val="en-AU"/>
              </w:rPr>
              <w:t>numbers of complaints</w:t>
            </w:r>
          </w:p>
          <w:p w:rsidR="00CF1850" w:rsidRPr="00A27B6D" w:rsidRDefault="00243A6C" w:rsidP="00CF1850">
            <w:pPr>
              <w:pStyle w:val="ListParagraph"/>
              <w:numPr>
                <w:ilvl w:val="3"/>
                <w:numId w:val="41"/>
              </w:numPr>
              <w:rPr>
                <w:rFonts w:ascii="Arial" w:hAnsi="Arial" w:cs="Arial"/>
                <w:sz w:val="24"/>
                <w:lang w:val="en-AU"/>
              </w:rPr>
            </w:pPr>
            <w:r w:rsidRPr="00A27B6D">
              <w:rPr>
                <w:rFonts w:ascii="Arial" w:hAnsi="Arial" w:cs="Arial"/>
                <w:sz w:val="24"/>
                <w:lang w:val="en-AU"/>
              </w:rPr>
              <w:t>numbers of breaches</w:t>
            </w:r>
            <w:r w:rsidR="00CF1850" w:rsidRPr="00A27B6D">
              <w:rPr>
                <w:rFonts w:ascii="Arial" w:hAnsi="Arial" w:cs="Arial"/>
                <w:sz w:val="24"/>
                <w:lang w:val="en-AU"/>
              </w:rPr>
              <w:t xml:space="preserve"> </w:t>
            </w:r>
          </w:p>
          <w:p w:rsidR="00CF1850" w:rsidRPr="00A27B6D" w:rsidRDefault="00243A6C" w:rsidP="00CF1850">
            <w:pPr>
              <w:pStyle w:val="ListParagraph"/>
              <w:numPr>
                <w:ilvl w:val="3"/>
                <w:numId w:val="41"/>
              </w:numPr>
              <w:rPr>
                <w:rFonts w:ascii="Arial" w:hAnsi="Arial" w:cs="Arial"/>
                <w:sz w:val="24"/>
                <w:lang w:val="en-AU"/>
              </w:rPr>
            </w:pPr>
            <w:proofErr w:type="gramStart"/>
            <w:r w:rsidRPr="00A27B6D">
              <w:rPr>
                <w:rFonts w:ascii="Arial" w:hAnsi="Arial" w:cs="Arial"/>
                <w:sz w:val="24"/>
                <w:lang w:val="en-AU"/>
              </w:rPr>
              <w:t>ratio</w:t>
            </w:r>
            <w:proofErr w:type="gramEnd"/>
            <w:r w:rsidRPr="00A27B6D">
              <w:rPr>
                <w:rFonts w:ascii="Arial" w:hAnsi="Arial" w:cs="Arial"/>
                <w:sz w:val="24"/>
                <w:lang w:val="en-AU"/>
              </w:rPr>
              <w:t xml:space="preserve"> of payroll errors/breaches to number of transactions.</w:t>
            </w:r>
          </w:p>
          <w:p w:rsidR="005D4DC6" w:rsidRPr="00A27B6D" w:rsidRDefault="005D4DC6" w:rsidP="0055426A">
            <w:pPr>
              <w:pStyle w:val="ListParagraph"/>
              <w:numPr>
                <w:ilvl w:val="1"/>
                <w:numId w:val="41"/>
              </w:numPr>
              <w:rPr>
                <w:rFonts w:ascii="Arial" w:hAnsi="Arial" w:cs="Arial"/>
                <w:b/>
                <w:sz w:val="24"/>
                <w:lang w:val="en-AU"/>
              </w:rPr>
            </w:pPr>
            <w:r w:rsidRPr="00A27B6D">
              <w:rPr>
                <w:rFonts w:ascii="Arial" w:hAnsi="Arial" w:cs="Arial"/>
                <w:b/>
                <w:sz w:val="24"/>
                <w:lang w:val="en-AU"/>
              </w:rPr>
              <w:t>ADMINISTRATION</w:t>
            </w:r>
          </w:p>
          <w:p w:rsidR="0055426A" w:rsidRPr="00A27B6D" w:rsidRDefault="005D4DC6" w:rsidP="0055426A">
            <w:pPr>
              <w:pStyle w:val="ListParagraph"/>
              <w:numPr>
                <w:ilvl w:val="2"/>
                <w:numId w:val="41"/>
              </w:numPr>
              <w:rPr>
                <w:rFonts w:ascii="Arial" w:hAnsi="Arial" w:cs="Arial"/>
                <w:sz w:val="24"/>
                <w:lang w:val="en-AU"/>
              </w:rPr>
            </w:pPr>
            <w:r w:rsidRPr="00A27B6D">
              <w:rPr>
                <w:rFonts w:ascii="Arial" w:hAnsi="Arial" w:cs="Arial"/>
                <w:sz w:val="24"/>
                <w:lang w:val="en-AU"/>
              </w:rPr>
              <w:t>the budget required to resource implementation (including human resources for developing, implementing, reviewing and maintaining the proposed compliance management system)</w:t>
            </w:r>
          </w:p>
          <w:p w:rsidR="005D4DC6" w:rsidRPr="00A27B6D" w:rsidRDefault="005D4DC6" w:rsidP="0055426A">
            <w:pPr>
              <w:pStyle w:val="ListParagraph"/>
              <w:numPr>
                <w:ilvl w:val="2"/>
                <w:numId w:val="41"/>
              </w:numPr>
              <w:rPr>
                <w:rFonts w:ascii="Arial" w:hAnsi="Arial" w:cs="Arial"/>
                <w:sz w:val="24"/>
                <w:lang w:val="en-AU"/>
              </w:rPr>
            </w:pPr>
            <w:proofErr w:type="gramStart"/>
            <w:r w:rsidRPr="00A27B6D">
              <w:rPr>
                <w:rFonts w:ascii="Arial" w:hAnsi="Arial" w:cs="Arial"/>
                <w:spacing w:val="-4"/>
                <w:sz w:val="24"/>
                <w:lang w:val="en-AU"/>
              </w:rPr>
              <w:t>an</w:t>
            </w:r>
            <w:proofErr w:type="gramEnd"/>
            <w:r w:rsidRPr="00A27B6D">
              <w:rPr>
                <w:rFonts w:ascii="Arial" w:hAnsi="Arial" w:cs="Arial"/>
                <w:spacing w:val="-4"/>
                <w:sz w:val="24"/>
                <w:lang w:val="en-AU"/>
              </w:rPr>
              <w:t xml:space="preserve"> action schedule outlining target milestones for all aspects of implementation, including training, review and maintenance.</w:t>
            </w:r>
          </w:p>
          <w:p w:rsidR="00971CB4" w:rsidRPr="00A27B6D" w:rsidRDefault="007A357D" w:rsidP="00971CB4">
            <w:pPr>
              <w:spacing w:before="240"/>
              <w:rPr>
                <w:rFonts w:ascii="Arial" w:hAnsi="Arial" w:cs="Arial"/>
                <w:sz w:val="24"/>
              </w:rPr>
            </w:pPr>
            <w:r w:rsidRPr="00A27B6D">
              <w:rPr>
                <w:rFonts w:ascii="Arial" w:hAnsi="Arial" w:cs="Arial"/>
                <w:spacing w:val="-4"/>
                <w:sz w:val="24"/>
              </w:rPr>
              <w:t>Role Play</w:t>
            </w:r>
            <w:r w:rsidR="00A5461C">
              <w:rPr>
                <w:rFonts w:ascii="Arial" w:hAnsi="Arial" w:cs="Arial"/>
                <w:spacing w:val="-4"/>
                <w:sz w:val="24"/>
              </w:rPr>
              <w:t xml:space="preserve"> (Part </w:t>
            </w:r>
            <w:r w:rsidR="00896867">
              <w:rPr>
                <w:rFonts w:ascii="Arial" w:hAnsi="Arial" w:cs="Arial"/>
                <w:spacing w:val="-4"/>
                <w:sz w:val="24"/>
              </w:rPr>
              <w:t>1</w:t>
            </w:r>
            <w:r w:rsidR="00A5461C">
              <w:rPr>
                <w:rFonts w:ascii="Arial" w:hAnsi="Arial" w:cs="Arial"/>
                <w:spacing w:val="-4"/>
                <w:sz w:val="24"/>
              </w:rPr>
              <w:t xml:space="preserve">) </w:t>
            </w:r>
            <w:r w:rsidRPr="00A27B6D">
              <w:rPr>
                <w:rFonts w:ascii="Arial" w:hAnsi="Arial" w:cs="Arial"/>
                <w:spacing w:val="-4"/>
                <w:sz w:val="24"/>
              </w:rPr>
              <w:t xml:space="preserve">as an External Consultant </w:t>
            </w:r>
            <w:r w:rsidR="00971CB4" w:rsidRPr="00A27B6D">
              <w:rPr>
                <w:rFonts w:ascii="Arial" w:hAnsi="Arial" w:cs="Arial"/>
                <w:spacing w:val="-4"/>
                <w:sz w:val="24"/>
              </w:rPr>
              <w:t xml:space="preserve">and present your implementation plan to the CEO </w:t>
            </w:r>
            <w:r w:rsidR="005D4DC6" w:rsidRPr="00A27B6D">
              <w:rPr>
                <w:rFonts w:ascii="Arial" w:hAnsi="Arial" w:cs="Arial"/>
                <w:sz w:val="24"/>
              </w:rPr>
              <w:t>or relevant internal approval authority</w:t>
            </w:r>
            <w:r w:rsidR="00971CB4" w:rsidRPr="00A27B6D">
              <w:rPr>
                <w:rFonts w:ascii="Arial" w:hAnsi="Arial" w:cs="Arial"/>
                <w:sz w:val="24"/>
              </w:rPr>
              <w:t xml:space="preserve"> to seek approval explaining your implementation strategy and facilitating a compliance management culture in the organisation.</w:t>
            </w:r>
          </w:p>
          <w:p w:rsidR="005D4DC6" w:rsidRPr="004E6AED" w:rsidRDefault="00971CB4" w:rsidP="00D10769">
            <w:pPr>
              <w:spacing w:before="240"/>
              <w:rPr>
                <w:rFonts w:ascii="Arial" w:hAnsi="Arial" w:cs="Arial"/>
                <w:sz w:val="24"/>
                <w:lang w:val="en-AU"/>
              </w:rPr>
            </w:pPr>
            <w:r w:rsidRPr="00A27B6D">
              <w:rPr>
                <w:rFonts w:ascii="Arial" w:hAnsi="Arial" w:cs="Arial"/>
                <w:b/>
                <w:sz w:val="24"/>
                <w:lang w:val="en-AU"/>
              </w:rPr>
              <w:t xml:space="preserve"> </w:t>
            </w:r>
            <w:r w:rsidR="005D4DC6" w:rsidRPr="00A27B6D">
              <w:rPr>
                <w:rFonts w:ascii="Arial" w:hAnsi="Arial" w:cs="Arial"/>
                <w:b/>
                <w:sz w:val="24"/>
                <w:lang w:val="en-AU"/>
              </w:rPr>
              <w:t>Note:</w:t>
            </w:r>
            <w:r w:rsidR="005D4DC6" w:rsidRPr="00A27B6D">
              <w:rPr>
                <w:rFonts w:ascii="Arial" w:hAnsi="Arial" w:cs="Arial"/>
                <w:sz w:val="24"/>
                <w:lang w:val="en-AU"/>
              </w:rPr>
              <w:t xml:space="preserve"> If you are basing your assessment on the Charity-Care case study, </w:t>
            </w:r>
            <w:r w:rsidR="00D10769" w:rsidRPr="00A27B6D">
              <w:rPr>
                <w:rFonts w:ascii="Arial" w:hAnsi="Arial" w:cs="Arial"/>
                <w:sz w:val="24"/>
                <w:lang w:val="en-AU"/>
              </w:rPr>
              <w:t xml:space="preserve">assume your assessor to be the CEO of the organisation. </w:t>
            </w:r>
          </w:p>
        </w:tc>
      </w:tr>
    </w:tbl>
    <w:p w:rsidR="005D4DC6" w:rsidRPr="004E6AED" w:rsidRDefault="005D4DC6" w:rsidP="005D4DC6">
      <w:pPr>
        <w:pStyle w:val="Spacer"/>
        <w:rPr>
          <w:rFonts w:ascii="Arial" w:hAnsi="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3"/>
      </w:tblGrid>
      <w:tr w:rsidR="005D4DC6" w:rsidRPr="005D7C2B" w:rsidTr="00940DC5">
        <w:trPr>
          <w:cantSplit/>
          <w:jc w:val="center"/>
        </w:trPr>
        <w:tc>
          <w:tcPr>
            <w:tcW w:w="5000" w:type="pct"/>
            <w:shd w:val="clear" w:color="auto" w:fill="auto"/>
          </w:tcPr>
          <w:p w:rsidR="005D4DC6" w:rsidRPr="005D7C2B" w:rsidRDefault="005D4DC6" w:rsidP="00FC2BEC">
            <w:pPr>
              <w:pStyle w:val="TableHeading"/>
              <w:rPr>
                <w:rFonts w:ascii="Arial" w:hAnsi="Arial" w:cs="Arial"/>
                <w:sz w:val="24"/>
                <w:lang w:val="en-AU"/>
              </w:rPr>
            </w:pPr>
            <w:r w:rsidRPr="005D7C2B">
              <w:rPr>
                <w:rFonts w:ascii="Arial" w:hAnsi="Arial" w:cs="Arial"/>
                <w:sz w:val="24"/>
                <w:lang w:val="en-AU"/>
              </w:rPr>
              <w:lastRenderedPageBreak/>
              <w:t>Scenario 2: External approval</w:t>
            </w:r>
          </w:p>
        </w:tc>
      </w:tr>
      <w:tr w:rsidR="005D4DC6" w:rsidRPr="005D7C2B" w:rsidTr="00940DC5">
        <w:trPr>
          <w:cantSplit/>
          <w:jc w:val="center"/>
        </w:trPr>
        <w:tc>
          <w:tcPr>
            <w:tcW w:w="5000" w:type="pct"/>
            <w:shd w:val="clear" w:color="auto" w:fill="auto"/>
          </w:tcPr>
          <w:p w:rsidR="005D7C2B" w:rsidRPr="004E6AED" w:rsidRDefault="005D7C2B" w:rsidP="005D7C2B">
            <w:pPr>
              <w:spacing w:before="240"/>
              <w:rPr>
                <w:rFonts w:ascii="Arial" w:hAnsi="Arial" w:cs="Arial"/>
                <w:sz w:val="24"/>
                <w:lang w:val="en-AU"/>
              </w:rPr>
            </w:pPr>
            <w:r>
              <w:rPr>
                <w:rFonts w:ascii="Arial" w:hAnsi="Arial" w:cs="Arial"/>
                <w:sz w:val="24"/>
                <w:lang w:val="en-AU"/>
              </w:rPr>
              <w:t xml:space="preserve">As in the above scenario, you </w:t>
            </w:r>
            <w:r w:rsidRPr="004E6AED">
              <w:rPr>
                <w:rFonts w:ascii="Arial" w:hAnsi="Arial" w:cs="Arial"/>
                <w:sz w:val="24"/>
                <w:lang w:val="en-AU"/>
              </w:rPr>
              <w:t xml:space="preserve">are an external consultant hired to conduct research </w:t>
            </w:r>
            <w:r>
              <w:rPr>
                <w:rFonts w:ascii="Arial" w:hAnsi="Arial" w:cs="Arial"/>
                <w:sz w:val="24"/>
                <w:lang w:val="en-AU"/>
              </w:rPr>
              <w:t xml:space="preserve">on the compliance management system of an organisation or that of </w:t>
            </w:r>
            <w:r w:rsidRPr="005624EE">
              <w:rPr>
                <w:rFonts w:ascii="Arial" w:hAnsi="Arial" w:cs="Arial"/>
                <w:i/>
                <w:sz w:val="24"/>
                <w:lang w:val="en-AU"/>
              </w:rPr>
              <w:t>Charity-Care</w:t>
            </w:r>
            <w:r>
              <w:rPr>
                <w:rFonts w:ascii="Arial" w:hAnsi="Arial" w:cs="Arial"/>
                <w:sz w:val="24"/>
                <w:lang w:val="en-AU"/>
              </w:rPr>
              <w:t xml:space="preserve"> by obtaining, interpreting and reviewing current compliance management system and </w:t>
            </w:r>
            <w:r w:rsidRPr="004E6AED">
              <w:rPr>
                <w:rFonts w:ascii="Arial" w:hAnsi="Arial" w:cs="Arial"/>
                <w:sz w:val="24"/>
                <w:lang w:val="en-AU"/>
              </w:rPr>
              <w:t xml:space="preserve">propose </w:t>
            </w:r>
            <w:r>
              <w:rPr>
                <w:rFonts w:ascii="Arial" w:hAnsi="Arial" w:cs="Arial"/>
                <w:sz w:val="24"/>
                <w:lang w:val="en-AU"/>
              </w:rPr>
              <w:t xml:space="preserve">a better </w:t>
            </w:r>
            <w:r w:rsidRPr="004E6AED">
              <w:rPr>
                <w:rFonts w:ascii="Arial" w:hAnsi="Arial" w:cs="Arial"/>
                <w:sz w:val="24"/>
                <w:lang w:val="en-AU"/>
              </w:rPr>
              <w:t xml:space="preserve">compliance management system for </w:t>
            </w:r>
            <w:r>
              <w:rPr>
                <w:rFonts w:ascii="Arial" w:hAnsi="Arial" w:cs="Arial"/>
                <w:sz w:val="24"/>
                <w:lang w:val="en-AU"/>
              </w:rPr>
              <w:t xml:space="preserve">the </w:t>
            </w:r>
            <w:r w:rsidRPr="004E6AED">
              <w:rPr>
                <w:rFonts w:ascii="Arial" w:hAnsi="Arial" w:cs="Arial"/>
                <w:sz w:val="24"/>
                <w:lang w:val="en-AU"/>
              </w:rPr>
              <w:t>organisation.</w:t>
            </w:r>
          </w:p>
          <w:p w:rsidR="007C52BA" w:rsidRDefault="005D7C2B" w:rsidP="00FC2BEC">
            <w:pPr>
              <w:rPr>
                <w:rFonts w:ascii="Arial" w:hAnsi="Arial" w:cs="Arial"/>
                <w:sz w:val="24"/>
              </w:rPr>
            </w:pPr>
            <w:r>
              <w:rPr>
                <w:rFonts w:ascii="Arial" w:hAnsi="Arial" w:cs="Arial"/>
                <w:sz w:val="24"/>
              </w:rPr>
              <w:t xml:space="preserve">The CEO </w:t>
            </w:r>
            <w:r w:rsidR="005D4DC6" w:rsidRPr="005D7C2B">
              <w:rPr>
                <w:rFonts w:ascii="Arial" w:hAnsi="Arial" w:cs="Arial"/>
                <w:sz w:val="24"/>
              </w:rPr>
              <w:t xml:space="preserve">or relevant internal approval authority, has now approved your implementation plan for your compliance management system. </w:t>
            </w:r>
          </w:p>
          <w:p w:rsidR="005D4DC6" w:rsidRPr="005D7C2B" w:rsidRDefault="005D4DC6" w:rsidP="00FC2BEC">
            <w:pPr>
              <w:rPr>
                <w:rFonts w:ascii="Arial" w:hAnsi="Arial" w:cs="Arial"/>
                <w:sz w:val="24"/>
              </w:rPr>
            </w:pPr>
            <w:r w:rsidRPr="005D7C2B">
              <w:rPr>
                <w:rFonts w:ascii="Arial" w:hAnsi="Arial" w:cs="Arial"/>
                <w:sz w:val="24"/>
              </w:rPr>
              <w:t xml:space="preserve">In order to build credibility for the organisation among clients, customers and suppliers as well as government and regulatory authorities, you have been asked to meet with an </w:t>
            </w:r>
            <w:r w:rsidR="007C52BA" w:rsidRPr="005D7C2B">
              <w:rPr>
                <w:rFonts w:ascii="Arial" w:hAnsi="Arial" w:cs="Arial"/>
                <w:sz w:val="24"/>
              </w:rPr>
              <w:t xml:space="preserve">External Auditor </w:t>
            </w:r>
            <w:r w:rsidRPr="005D7C2B">
              <w:rPr>
                <w:rFonts w:ascii="Arial" w:hAnsi="Arial" w:cs="Arial"/>
                <w:sz w:val="24"/>
              </w:rPr>
              <w:t xml:space="preserve">(representing an accredited certification body) to take the first steps towards certifying the organisation with respect to for example, AS 3806:2006 Compliance programs, </w:t>
            </w:r>
            <w:r w:rsidRPr="005D7C2B">
              <w:rPr>
                <w:rFonts w:ascii="Arial" w:hAnsi="Arial" w:cs="Arial"/>
                <w:i/>
                <w:sz w:val="24"/>
              </w:rPr>
              <w:t xml:space="preserve">AS ISO 10002:2006 Guidelines for complaints handling, AS/NZS ISO 31000:2009 Risk Management – Principles and Guidelines </w:t>
            </w:r>
            <w:r w:rsidRPr="005D7C2B">
              <w:rPr>
                <w:rFonts w:ascii="Arial" w:hAnsi="Arial" w:cs="Arial"/>
                <w:sz w:val="24"/>
              </w:rPr>
              <w:t>or</w:t>
            </w:r>
            <w:r w:rsidRPr="005D7C2B">
              <w:rPr>
                <w:rFonts w:ascii="Arial" w:hAnsi="Arial" w:cs="Arial"/>
                <w:i/>
                <w:sz w:val="24"/>
              </w:rPr>
              <w:t xml:space="preserve"> AS ISO 15489:2004 Records management.</w:t>
            </w:r>
          </w:p>
          <w:p w:rsidR="005D4DC6" w:rsidRPr="005D7C2B" w:rsidRDefault="005D4DC6" w:rsidP="00FC2BEC">
            <w:pPr>
              <w:rPr>
                <w:rFonts w:ascii="Arial" w:hAnsi="Arial" w:cs="Arial"/>
                <w:sz w:val="24"/>
              </w:rPr>
            </w:pPr>
            <w:r w:rsidRPr="005D7C2B">
              <w:rPr>
                <w:rFonts w:ascii="Arial" w:hAnsi="Arial" w:cs="Arial"/>
                <w:sz w:val="24"/>
              </w:rPr>
              <w:t xml:space="preserve">You will </w:t>
            </w:r>
            <w:r w:rsidR="001D6061">
              <w:rPr>
                <w:rFonts w:ascii="Arial" w:hAnsi="Arial" w:cs="Arial"/>
                <w:sz w:val="24"/>
              </w:rPr>
              <w:t xml:space="preserve">now </w:t>
            </w:r>
            <w:r w:rsidRPr="005D7C2B">
              <w:rPr>
                <w:rFonts w:ascii="Arial" w:hAnsi="Arial" w:cs="Arial"/>
                <w:sz w:val="24"/>
              </w:rPr>
              <w:t xml:space="preserve">need to satisfy the auditor that the planned implementation will be compliant with the principles set out in the relevant standards. Example questions that an auditor could ask with respect to </w:t>
            </w:r>
            <w:r w:rsidRPr="005D7C2B">
              <w:rPr>
                <w:rFonts w:ascii="Arial" w:hAnsi="Arial" w:cs="Arial"/>
                <w:i/>
                <w:sz w:val="24"/>
              </w:rPr>
              <w:t>AS 3806:2006 Compliance programs</w:t>
            </w:r>
            <w:r w:rsidRPr="005D7C2B">
              <w:rPr>
                <w:rFonts w:ascii="Arial" w:hAnsi="Arial" w:cs="Arial"/>
                <w:sz w:val="24"/>
              </w:rPr>
              <w:t>, for instance, could include:</w:t>
            </w:r>
          </w:p>
          <w:p w:rsidR="005D4DC6" w:rsidRPr="005D7C2B" w:rsidRDefault="005D4DC6" w:rsidP="005D4DC6">
            <w:pPr>
              <w:pStyle w:val="ListParagraph"/>
              <w:numPr>
                <w:ilvl w:val="0"/>
                <w:numId w:val="25"/>
              </w:numPr>
              <w:rPr>
                <w:rFonts w:ascii="Arial" w:hAnsi="Arial" w:cs="Arial"/>
                <w:sz w:val="24"/>
              </w:rPr>
            </w:pPr>
            <w:r w:rsidRPr="005D7C2B">
              <w:rPr>
                <w:rFonts w:ascii="Arial" w:hAnsi="Arial" w:cs="Arial"/>
                <w:sz w:val="24"/>
              </w:rPr>
              <w:t>How does the planned implementation of the compliance management system:</w:t>
            </w:r>
          </w:p>
          <w:p w:rsidR="005D4DC6" w:rsidRPr="005D7C2B" w:rsidRDefault="005D4DC6" w:rsidP="005D4DC6">
            <w:pPr>
              <w:pStyle w:val="ListParagraph"/>
              <w:numPr>
                <w:ilvl w:val="1"/>
                <w:numId w:val="25"/>
              </w:numPr>
              <w:rPr>
                <w:rFonts w:ascii="Arial" w:hAnsi="Arial" w:cs="Arial"/>
                <w:sz w:val="24"/>
              </w:rPr>
            </w:pPr>
            <w:r w:rsidRPr="005D7C2B">
              <w:rPr>
                <w:rFonts w:ascii="Arial" w:hAnsi="Arial" w:cs="Arial"/>
                <w:sz w:val="24"/>
              </w:rPr>
              <w:t>Ensure commitment by top management to effective compliance throughout the organisation?</w:t>
            </w:r>
          </w:p>
          <w:p w:rsidR="005D4DC6" w:rsidRPr="005D7C2B" w:rsidRDefault="005D4DC6" w:rsidP="005D4DC6">
            <w:pPr>
              <w:pStyle w:val="ListParagraph"/>
              <w:numPr>
                <w:ilvl w:val="1"/>
                <w:numId w:val="25"/>
              </w:numPr>
              <w:rPr>
                <w:rFonts w:ascii="Arial" w:hAnsi="Arial" w:cs="Arial"/>
                <w:sz w:val="24"/>
              </w:rPr>
            </w:pPr>
            <w:r w:rsidRPr="005D7C2B">
              <w:rPr>
                <w:rFonts w:ascii="Arial" w:hAnsi="Arial" w:cs="Arial"/>
                <w:sz w:val="24"/>
              </w:rPr>
              <w:t>Ensure the compliance policy aligns with business goals?</w:t>
            </w:r>
          </w:p>
          <w:p w:rsidR="005D4DC6" w:rsidRPr="005D7C2B" w:rsidRDefault="005D4DC6" w:rsidP="005D4DC6">
            <w:pPr>
              <w:pStyle w:val="ListParagraph"/>
              <w:numPr>
                <w:ilvl w:val="1"/>
                <w:numId w:val="25"/>
              </w:numPr>
              <w:rPr>
                <w:rFonts w:ascii="Arial" w:hAnsi="Arial" w:cs="Arial"/>
                <w:sz w:val="24"/>
              </w:rPr>
            </w:pPr>
            <w:r w:rsidRPr="005D7C2B">
              <w:rPr>
                <w:rFonts w:ascii="Arial" w:hAnsi="Arial" w:cs="Arial"/>
                <w:sz w:val="24"/>
              </w:rPr>
              <w:t>Ensure appropriate resources are allocated to the compliance program?</w:t>
            </w:r>
          </w:p>
          <w:p w:rsidR="005D4DC6" w:rsidRPr="005D7C2B" w:rsidRDefault="005D4DC6" w:rsidP="005D4DC6">
            <w:pPr>
              <w:pStyle w:val="ListParagraph"/>
              <w:numPr>
                <w:ilvl w:val="1"/>
                <w:numId w:val="25"/>
              </w:numPr>
              <w:rPr>
                <w:rFonts w:ascii="Arial" w:hAnsi="Arial" w:cs="Arial"/>
                <w:sz w:val="24"/>
              </w:rPr>
            </w:pPr>
            <w:r w:rsidRPr="005D7C2B">
              <w:rPr>
                <w:rFonts w:ascii="Arial" w:hAnsi="Arial" w:cs="Arial"/>
                <w:sz w:val="24"/>
              </w:rPr>
              <w:t>Ensure endorsement by top management?</w:t>
            </w:r>
          </w:p>
          <w:p w:rsidR="005D4DC6" w:rsidRPr="005D7C2B" w:rsidRDefault="005D4DC6" w:rsidP="005D4DC6">
            <w:pPr>
              <w:pStyle w:val="ListParagraph"/>
              <w:numPr>
                <w:ilvl w:val="1"/>
                <w:numId w:val="25"/>
              </w:numPr>
              <w:rPr>
                <w:rFonts w:ascii="Arial" w:hAnsi="Arial" w:cs="Arial"/>
                <w:sz w:val="24"/>
              </w:rPr>
            </w:pPr>
            <w:r w:rsidRPr="005D7C2B">
              <w:rPr>
                <w:rFonts w:ascii="Arial" w:hAnsi="Arial" w:cs="Arial"/>
                <w:sz w:val="24"/>
              </w:rPr>
              <w:t>Ensure compliance obligations are identified and assessed?</w:t>
            </w:r>
          </w:p>
        </w:tc>
      </w:tr>
      <w:tr w:rsidR="005D4DC6" w:rsidRPr="005D7C2B" w:rsidTr="00940DC5">
        <w:trPr>
          <w:cantSplit/>
          <w:jc w:val="center"/>
        </w:trPr>
        <w:tc>
          <w:tcPr>
            <w:tcW w:w="5000" w:type="pct"/>
            <w:shd w:val="clear" w:color="auto" w:fill="auto"/>
          </w:tcPr>
          <w:p w:rsidR="005D4DC6" w:rsidRPr="005D7C2B" w:rsidRDefault="005D4DC6" w:rsidP="005D4DC6">
            <w:pPr>
              <w:pStyle w:val="ListParagraph"/>
              <w:numPr>
                <w:ilvl w:val="1"/>
                <w:numId w:val="25"/>
              </w:numPr>
              <w:spacing w:before="240"/>
              <w:rPr>
                <w:rFonts w:ascii="Arial" w:hAnsi="Arial" w:cs="Arial"/>
                <w:sz w:val="24"/>
              </w:rPr>
            </w:pPr>
            <w:r w:rsidRPr="005D7C2B">
              <w:rPr>
                <w:rFonts w:ascii="Arial" w:hAnsi="Arial" w:cs="Arial"/>
                <w:sz w:val="24"/>
              </w:rPr>
              <w:lastRenderedPageBreak/>
              <w:t>Ensure responsibilities for compliance are set?</w:t>
            </w:r>
          </w:p>
          <w:p w:rsidR="005D4DC6" w:rsidRPr="005D7C2B" w:rsidRDefault="005D4DC6" w:rsidP="005D4DC6">
            <w:pPr>
              <w:pStyle w:val="ListParagraph"/>
              <w:numPr>
                <w:ilvl w:val="1"/>
                <w:numId w:val="25"/>
              </w:numPr>
              <w:rPr>
                <w:rFonts w:ascii="Arial" w:hAnsi="Arial" w:cs="Arial"/>
                <w:sz w:val="24"/>
              </w:rPr>
            </w:pPr>
            <w:r w:rsidRPr="005D7C2B">
              <w:rPr>
                <w:rFonts w:ascii="Arial" w:hAnsi="Arial" w:cs="Arial"/>
                <w:sz w:val="24"/>
              </w:rPr>
              <w:t>Ensure training needs are met?</w:t>
            </w:r>
          </w:p>
          <w:p w:rsidR="005D4DC6" w:rsidRPr="005D7C2B" w:rsidRDefault="005D4DC6" w:rsidP="005D4DC6">
            <w:pPr>
              <w:pStyle w:val="ListParagraph"/>
              <w:numPr>
                <w:ilvl w:val="1"/>
                <w:numId w:val="25"/>
              </w:numPr>
              <w:rPr>
                <w:rFonts w:ascii="Arial" w:hAnsi="Arial" w:cs="Arial"/>
                <w:sz w:val="24"/>
              </w:rPr>
            </w:pPr>
            <w:r w:rsidRPr="005D7C2B">
              <w:rPr>
                <w:rFonts w:ascii="Arial" w:hAnsi="Arial" w:cs="Arial"/>
                <w:sz w:val="24"/>
              </w:rPr>
              <w:t xml:space="preserve">Ensure appropriate </w:t>
            </w:r>
            <w:proofErr w:type="spellStart"/>
            <w:r w:rsidRPr="005D7C2B">
              <w:rPr>
                <w:rFonts w:ascii="Arial" w:hAnsi="Arial" w:cs="Arial"/>
                <w:sz w:val="24"/>
              </w:rPr>
              <w:t>behaviours</w:t>
            </w:r>
            <w:proofErr w:type="spellEnd"/>
            <w:r w:rsidRPr="005D7C2B">
              <w:rPr>
                <w:rFonts w:ascii="Arial" w:hAnsi="Arial" w:cs="Arial"/>
                <w:sz w:val="24"/>
              </w:rPr>
              <w:t xml:space="preserve"> are encouraged?</w:t>
            </w:r>
          </w:p>
          <w:p w:rsidR="005D4DC6" w:rsidRPr="005D7C2B" w:rsidRDefault="005D4DC6" w:rsidP="005D4DC6">
            <w:pPr>
              <w:pStyle w:val="ListParagraph"/>
              <w:numPr>
                <w:ilvl w:val="1"/>
                <w:numId w:val="25"/>
              </w:numPr>
              <w:rPr>
                <w:rFonts w:ascii="Arial" w:hAnsi="Arial" w:cs="Arial"/>
                <w:sz w:val="24"/>
              </w:rPr>
            </w:pPr>
            <w:r w:rsidRPr="005D7C2B">
              <w:rPr>
                <w:rFonts w:ascii="Arial" w:hAnsi="Arial" w:cs="Arial"/>
                <w:sz w:val="24"/>
              </w:rPr>
              <w:t xml:space="preserve">Ensure controls are put in place to achieve desired </w:t>
            </w:r>
            <w:proofErr w:type="spellStart"/>
            <w:r w:rsidRPr="005D7C2B">
              <w:rPr>
                <w:rFonts w:ascii="Arial" w:hAnsi="Arial" w:cs="Arial"/>
                <w:sz w:val="24"/>
              </w:rPr>
              <w:t>behaviours</w:t>
            </w:r>
            <w:proofErr w:type="spellEnd"/>
            <w:r w:rsidRPr="005D7C2B">
              <w:rPr>
                <w:rFonts w:ascii="Arial" w:hAnsi="Arial" w:cs="Arial"/>
                <w:sz w:val="24"/>
              </w:rPr>
              <w:t xml:space="preserve"> and outcomes?</w:t>
            </w:r>
          </w:p>
          <w:p w:rsidR="005D4DC6" w:rsidRPr="005D7C2B" w:rsidRDefault="005D4DC6" w:rsidP="005D4DC6">
            <w:pPr>
              <w:pStyle w:val="ListParagraph"/>
              <w:numPr>
                <w:ilvl w:val="1"/>
                <w:numId w:val="25"/>
              </w:numPr>
              <w:rPr>
                <w:rFonts w:ascii="Arial" w:hAnsi="Arial" w:cs="Arial"/>
                <w:sz w:val="24"/>
              </w:rPr>
            </w:pPr>
            <w:r w:rsidRPr="005D7C2B">
              <w:rPr>
                <w:rFonts w:ascii="Arial" w:hAnsi="Arial" w:cs="Arial"/>
                <w:sz w:val="24"/>
              </w:rPr>
              <w:t>Ensure performance of the compliance program is monitored, measured and reported?</w:t>
            </w:r>
          </w:p>
          <w:p w:rsidR="005D4DC6" w:rsidRPr="005D7C2B" w:rsidRDefault="005D4DC6" w:rsidP="005D4DC6">
            <w:pPr>
              <w:pStyle w:val="ListParagraph"/>
              <w:numPr>
                <w:ilvl w:val="1"/>
                <w:numId w:val="25"/>
              </w:numPr>
              <w:rPr>
                <w:rFonts w:ascii="Arial" w:hAnsi="Arial" w:cs="Arial"/>
                <w:sz w:val="24"/>
              </w:rPr>
            </w:pPr>
            <w:r w:rsidRPr="005D7C2B">
              <w:rPr>
                <w:rFonts w:ascii="Arial" w:hAnsi="Arial" w:cs="Arial"/>
                <w:sz w:val="24"/>
              </w:rPr>
              <w:t>Ensure that the organisation can demonstrate compliance through documentation?</w:t>
            </w:r>
          </w:p>
          <w:p w:rsidR="005D4DC6" w:rsidRPr="005D7C2B" w:rsidRDefault="005D4DC6" w:rsidP="005D4DC6">
            <w:pPr>
              <w:pStyle w:val="ListParagraph"/>
              <w:numPr>
                <w:ilvl w:val="1"/>
                <w:numId w:val="25"/>
              </w:numPr>
              <w:spacing w:after="240"/>
              <w:rPr>
                <w:rFonts w:ascii="Arial" w:hAnsi="Arial" w:cs="Arial"/>
                <w:sz w:val="24"/>
              </w:rPr>
            </w:pPr>
            <w:r w:rsidRPr="005D7C2B">
              <w:rPr>
                <w:rFonts w:ascii="Arial" w:hAnsi="Arial" w:cs="Arial"/>
                <w:sz w:val="24"/>
              </w:rPr>
              <w:t>Ensure the program is continuously reviewed and improved?</w:t>
            </w:r>
            <w:r w:rsidRPr="005D7C2B">
              <w:rPr>
                <w:rFonts w:ascii="Arial" w:hAnsi="Arial" w:cs="Arial"/>
                <w:i/>
                <w:sz w:val="24"/>
                <w:vertAlign w:val="superscript"/>
              </w:rPr>
              <w:footnoteReference w:id="1"/>
            </w:r>
          </w:p>
          <w:p w:rsidR="00F42656" w:rsidRDefault="00F42656" w:rsidP="00F42656">
            <w:pPr>
              <w:rPr>
                <w:rFonts w:ascii="Arial" w:hAnsi="Arial" w:cs="Arial"/>
                <w:sz w:val="24"/>
              </w:rPr>
            </w:pPr>
            <w:r>
              <w:rPr>
                <w:rFonts w:ascii="Arial" w:hAnsi="Arial" w:cs="Arial"/>
                <w:sz w:val="24"/>
              </w:rPr>
              <w:t xml:space="preserve">Verbal Questioning: </w:t>
            </w:r>
            <w:r w:rsidR="005D4DC6" w:rsidRPr="005D7C2B">
              <w:rPr>
                <w:rFonts w:ascii="Arial" w:hAnsi="Arial" w:cs="Arial"/>
                <w:sz w:val="24"/>
              </w:rPr>
              <w:t>You will need to answer the auditor’s questions with specific reference to the implementation plan for the compliance management system</w:t>
            </w:r>
            <w:r>
              <w:rPr>
                <w:rFonts w:ascii="Arial" w:hAnsi="Arial" w:cs="Arial"/>
                <w:sz w:val="24"/>
              </w:rPr>
              <w:t>.</w:t>
            </w:r>
          </w:p>
          <w:p w:rsidR="007C52BA" w:rsidRPr="00A27B6D" w:rsidRDefault="007C52BA" w:rsidP="007C52BA">
            <w:pPr>
              <w:spacing w:before="240"/>
              <w:rPr>
                <w:rFonts w:ascii="Arial" w:hAnsi="Arial" w:cs="Arial"/>
                <w:sz w:val="24"/>
              </w:rPr>
            </w:pPr>
            <w:r w:rsidRPr="00A27B6D">
              <w:rPr>
                <w:rFonts w:ascii="Arial" w:hAnsi="Arial" w:cs="Arial"/>
                <w:spacing w:val="-4"/>
                <w:sz w:val="24"/>
              </w:rPr>
              <w:t xml:space="preserve">Role Play </w:t>
            </w:r>
            <w:r w:rsidR="000A0C11">
              <w:rPr>
                <w:rFonts w:ascii="Arial" w:hAnsi="Arial" w:cs="Arial"/>
                <w:spacing w:val="-4"/>
                <w:sz w:val="24"/>
              </w:rPr>
              <w:t xml:space="preserve">(Part </w:t>
            </w:r>
            <w:r w:rsidR="00896867">
              <w:rPr>
                <w:rFonts w:ascii="Arial" w:hAnsi="Arial" w:cs="Arial"/>
                <w:spacing w:val="-4"/>
                <w:sz w:val="24"/>
              </w:rPr>
              <w:t>2</w:t>
            </w:r>
            <w:r w:rsidR="000A0C11">
              <w:rPr>
                <w:rFonts w:ascii="Arial" w:hAnsi="Arial" w:cs="Arial"/>
                <w:spacing w:val="-4"/>
                <w:sz w:val="24"/>
              </w:rPr>
              <w:t xml:space="preserve">) </w:t>
            </w:r>
            <w:r w:rsidRPr="00A27B6D">
              <w:rPr>
                <w:rFonts w:ascii="Arial" w:hAnsi="Arial" w:cs="Arial"/>
                <w:spacing w:val="-4"/>
                <w:sz w:val="24"/>
              </w:rPr>
              <w:t xml:space="preserve">as an External Consultant and present your implementation plan to </w:t>
            </w:r>
            <w:r>
              <w:rPr>
                <w:rFonts w:ascii="Arial" w:hAnsi="Arial" w:cs="Arial"/>
                <w:spacing w:val="-4"/>
                <w:sz w:val="24"/>
              </w:rPr>
              <w:t xml:space="preserve">an External Auditor </w:t>
            </w:r>
            <w:r w:rsidRPr="00A27B6D">
              <w:rPr>
                <w:rFonts w:ascii="Arial" w:hAnsi="Arial" w:cs="Arial"/>
                <w:sz w:val="24"/>
              </w:rPr>
              <w:t xml:space="preserve">to seek approval </w:t>
            </w:r>
            <w:r w:rsidR="001B3551">
              <w:rPr>
                <w:rFonts w:ascii="Arial" w:hAnsi="Arial" w:cs="Arial"/>
                <w:sz w:val="24"/>
              </w:rPr>
              <w:t xml:space="preserve">and to build credibility </w:t>
            </w:r>
            <w:r w:rsidRPr="00A27B6D">
              <w:rPr>
                <w:rFonts w:ascii="Arial" w:hAnsi="Arial" w:cs="Arial"/>
                <w:sz w:val="24"/>
              </w:rPr>
              <w:t xml:space="preserve">explaining </w:t>
            </w:r>
            <w:r w:rsidR="001B3551">
              <w:rPr>
                <w:rFonts w:ascii="Arial" w:hAnsi="Arial" w:cs="Arial"/>
                <w:sz w:val="24"/>
              </w:rPr>
              <w:t>how the proposed system meets regulatory requirements</w:t>
            </w:r>
            <w:r w:rsidRPr="00A27B6D">
              <w:rPr>
                <w:rFonts w:ascii="Arial" w:hAnsi="Arial" w:cs="Arial"/>
                <w:sz w:val="24"/>
              </w:rPr>
              <w:t>.</w:t>
            </w:r>
          </w:p>
          <w:p w:rsidR="00F42656" w:rsidRPr="005D7C2B" w:rsidRDefault="00F42656" w:rsidP="001B3551">
            <w:pPr>
              <w:rPr>
                <w:rFonts w:ascii="Arial" w:hAnsi="Arial" w:cs="Arial"/>
                <w:sz w:val="24"/>
                <w:lang w:val="en-AU"/>
              </w:rPr>
            </w:pPr>
            <w:r w:rsidRPr="00A27B6D">
              <w:rPr>
                <w:rFonts w:ascii="Arial" w:hAnsi="Arial" w:cs="Arial"/>
                <w:b/>
                <w:sz w:val="24"/>
                <w:lang w:val="en-AU"/>
              </w:rPr>
              <w:t>Note:</w:t>
            </w:r>
            <w:r w:rsidRPr="00A27B6D">
              <w:rPr>
                <w:rFonts w:ascii="Arial" w:hAnsi="Arial" w:cs="Arial"/>
                <w:sz w:val="24"/>
                <w:lang w:val="en-AU"/>
              </w:rPr>
              <w:t xml:space="preserve"> If you are basing your assessment on the Charity-Care case study, assume your assessor to be </w:t>
            </w:r>
            <w:r w:rsidR="001B3551">
              <w:rPr>
                <w:rFonts w:ascii="Arial" w:hAnsi="Arial" w:cs="Arial"/>
                <w:sz w:val="24"/>
                <w:lang w:val="en-AU"/>
              </w:rPr>
              <w:t xml:space="preserve">an External Auditor for </w:t>
            </w:r>
            <w:r w:rsidRPr="00A27B6D">
              <w:rPr>
                <w:rFonts w:ascii="Arial" w:hAnsi="Arial" w:cs="Arial"/>
                <w:sz w:val="24"/>
                <w:lang w:val="en-AU"/>
              </w:rPr>
              <w:t>the organisation</w:t>
            </w:r>
            <w:r w:rsidR="00000FC0">
              <w:rPr>
                <w:rFonts w:ascii="Arial" w:hAnsi="Arial" w:cs="Arial"/>
                <w:sz w:val="24"/>
                <w:lang w:val="en-AU"/>
              </w:rPr>
              <w:t xml:space="preserve"> for this </w:t>
            </w:r>
            <w:r w:rsidR="000A0C11">
              <w:rPr>
                <w:rFonts w:ascii="Arial" w:hAnsi="Arial" w:cs="Arial"/>
                <w:sz w:val="24"/>
                <w:lang w:val="en-AU"/>
              </w:rPr>
              <w:t xml:space="preserve">part of the </w:t>
            </w:r>
            <w:r w:rsidR="00000FC0">
              <w:rPr>
                <w:rFonts w:ascii="Arial" w:hAnsi="Arial" w:cs="Arial"/>
                <w:sz w:val="24"/>
                <w:lang w:val="en-AU"/>
              </w:rPr>
              <w:t>role play.</w:t>
            </w:r>
          </w:p>
        </w:tc>
      </w:tr>
    </w:tbl>
    <w:p w:rsidR="005D4DC6" w:rsidRPr="004E6AED" w:rsidRDefault="005D4DC6" w:rsidP="005D4DC6">
      <w:pPr>
        <w:pStyle w:val="Heading2"/>
        <w:rPr>
          <w:rFonts w:ascii="Arial" w:hAnsi="Arial"/>
        </w:rPr>
      </w:pPr>
      <w:r w:rsidRPr="004E6AED">
        <w:rPr>
          <w:rFonts w:ascii="Arial" w:hAnsi="Arial"/>
        </w:rPr>
        <w:t>Procedure</w:t>
      </w:r>
    </w:p>
    <w:p w:rsidR="005D4DC6" w:rsidRPr="008A6A14" w:rsidRDefault="008A6A14" w:rsidP="005D4DC6">
      <w:pPr>
        <w:pStyle w:val="ListParagraph"/>
        <w:numPr>
          <w:ilvl w:val="0"/>
          <w:numId w:val="26"/>
        </w:numPr>
        <w:rPr>
          <w:rFonts w:ascii="Arial" w:hAnsi="Arial" w:cs="Arial"/>
          <w:sz w:val="24"/>
        </w:rPr>
      </w:pPr>
      <w:r>
        <w:rPr>
          <w:rFonts w:ascii="Arial" w:hAnsi="Arial" w:cs="Arial"/>
          <w:sz w:val="24"/>
        </w:rPr>
        <w:t xml:space="preserve">Consider </w:t>
      </w:r>
      <w:r w:rsidR="005D4DC6" w:rsidRPr="008A6A14">
        <w:rPr>
          <w:rFonts w:ascii="Arial" w:hAnsi="Arial" w:cs="Arial"/>
          <w:sz w:val="24"/>
        </w:rPr>
        <w:t xml:space="preserve">two scenarios </w:t>
      </w:r>
      <w:r>
        <w:rPr>
          <w:rFonts w:ascii="Arial" w:hAnsi="Arial" w:cs="Arial"/>
          <w:sz w:val="24"/>
        </w:rPr>
        <w:t xml:space="preserve">given </w:t>
      </w:r>
      <w:r w:rsidR="005D4DC6" w:rsidRPr="008A6A14">
        <w:rPr>
          <w:rFonts w:ascii="Arial" w:hAnsi="Arial" w:cs="Arial"/>
          <w:sz w:val="24"/>
        </w:rPr>
        <w:t xml:space="preserve">above </w:t>
      </w:r>
      <w:r>
        <w:rPr>
          <w:rFonts w:ascii="Arial" w:hAnsi="Arial" w:cs="Arial"/>
          <w:sz w:val="24"/>
        </w:rPr>
        <w:t xml:space="preserve">in view of your recommended Compliance Management System in </w:t>
      </w:r>
      <w:r w:rsidR="005D4DC6" w:rsidRPr="008A6A14">
        <w:rPr>
          <w:rFonts w:ascii="Arial" w:hAnsi="Arial" w:cs="Arial"/>
          <w:sz w:val="24"/>
        </w:rPr>
        <w:t xml:space="preserve">Assessment Task 1. </w:t>
      </w:r>
    </w:p>
    <w:p w:rsidR="00800361" w:rsidRDefault="00800361" w:rsidP="005D4DC6">
      <w:pPr>
        <w:pStyle w:val="ListParagraph"/>
        <w:numPr>
          <w:ilvl w:val="0"/>
          <w:numId w:val="26"/>
        </w:numPr>
        <w:rPr>
          <w:rFonts w:ascii="Arial" w:hAnsi="Arial" w:cs="Arial"/>
          <w:sz w:val="24"/>
        </w:rPr>
      </w:pPr>
      <w:r>
        <w:rPr>
          <w:rFonts w:ascii="Arial" w:hAnsi="Arial" w:cs="Arial"/>
          <w:sz w:val="24"/>
        </w:rPr>
        <w:t>Prepare an Implementation plan in the form of a report with specific sections as listed above. Also prepare a presentation for the same.</w:t>
      </w:r>
    </w:p>
    <w:p w:rsidR="005D4DC6" w:rsidRPr="008A6A14" w:rsidRDefault="00800361" w:rsidP="005D4DC6">
      <w:pPr>
        <w:pStyle w:val="ListParagraph"/>
        <w:numPr>
          <w:ilvl w:val="0"/>
          <w:numId w:val="26"/>
        </w:numPr>
        <w:rPr>
          <w:rFonts w:ascii="Arial" w:hAnsi="Arial" w:cs="Arial"/>
          <w:sz w:val="24"/>
        </w:rPr>
      </w:pPr>
      <w:r>
        <w:rPr>
          <w:rFonts w:ascii="Arial" w:hAnsi="Arial" w:cs="Arial"/>
          <w:sz w:val="24"/>
        </w:rPr>
        <w:t xml:space="preserve">Role play (Part 1 &amp; 2) to your </w:t>
      </w:r>
      <w:r w:rsidR="009B0A3C">
        <w:rPr>
          <w:rFonts w:ascii="Arial" w:hAnsi="Arial" w:cs="Arial"/>
          <w:sz w:val="24"/>
        </w:rPr>
        <w:t xml:space="preserve">assessor presenting </w:t>
      </w:r>
      <w:r w:rsidR="005D4DC6" w:rsidRPr="008A6A14">
        <w:rPr>
          <w:rFonts w:ascii="Arial" w:hAnsi="Arial" w:cs="Arial"/>
          <w:sz w:val="24"/>
        </w:rPr>
        <w:t>your implementation plan for approval and agree on a relevant standard to be audited against for external approval.</w:t>
      </w:r>
    </w:p>
    <w:p w:rsidR="005D4DC6" w:rsidRPr="008A6A14" w:rsidRDefault="007F633E" w:rsidP="005D4DC6">
      <w:pPr>
        <w:pStyle w:val="ListParagraph"/>
        <w:numPr>
          <w:ilvl w:val="0"/>
          <w:numId w:val="26"/>
        </w:numPr>
        <w:rPr>
          <w:rFonts w:ascii="Arial" w:hAnsi="Arial" w:cs="Arial"/>
          <w:sz w:val="24"/>
        </w:rPr>
      </w:pPr>
      <w:r>
        <w:rPr>
          <w:rFonts w:ascii="Arial" w:hAnsi="Arial" w:cs="Arial"/>
          <w:sz w:val="24"/>
        </w:rPr>
        <w:t xml:space="preserve">Participate in verbal questioning session following the role play </w:t>
      </w:r>
      <w:r w:rsidR="005D4DC6" w:rsidRPr="008A6A14">
        <w:rPr>
          <w:rFonts w:ascii="Arial" w:hAnsi="Arial" w:cs="Arial"/>
          <w:sz w:val="24"/>
        </w:rPr>
        <w:t xml:space="preserve">Prepare to answer questions on your proposed plan from your CEO, or other internal approver, (who may </w:t>
      </w:r>
      <w:r w:rsidR="005D4DC6" w:rsidRPr="008A6A14">
        <w:rPr>
          <w:rFonts w:ascii="Arial" w:hAnsi="Arial" w:cs="Arial"/>
          <w:sz w:val="24"/>
        </w:rPr>
        <w:lastRenderedPageBreak/>
        <w:t xml:space="preserve">be your assessor) on how your planned system adheres to budgetary constraints set in Assessment Task 1 and contributes to an </w:t>
      </w:r>
      <w:proofErr w:type="spellStart"/>
      <w:r w:rsidR="005D4DC6" w:rsidRPr="008A6A14">
        <w:rPr>
          <w:rFonts w:ascii="Arial" w:hAnsi="Arial" w:cs="Arial"/>
          <w:sz w:val="24"/>
        </w:rPr>
        <w:t>organisational</w:t>
      </w:r>
      <w:proofErr w:type="spellEnd"/>
      <w:r w:rsidR="005D4DC6" w:rsidRPr="008A6A14">
        <w:rPr>
          <w:rFonts w:ascii="Arial" w:hAnsi="Arial" w:cs="Arial"/>
          <w:sz w:val="24"/>
        </w:rPr>
        <w:t xml:space="preserve"> culture of compliance.</w:t>
      </w:r>
    </w:p>
    <w:p w:rsidR="005D4DC6" w:rsidRPr="008A6A14" w:rsidRDefault="005D4DC6" w:rsidP="005D4DC6">
      <w:pPr>
        <w:pStyle w:val="ListParagraph"/>
        <w:numPr>
          <w:ilvl w:val="0"/>
          <w:numId w:val="26"/>
        </w:numPr>
        <w:rPr>
          <w:rFonts w:ascii="Arial" w:hAnsi="Arial" w:cs="Arial"/>
          <w:sz w:val="24"/>
        </w:rPr>
      </w:pPr>
      <w:r w:rsidRPr="008A6A14">
        <w:rPr>
          <w:rFonts w:ascii="Arial" w:hAnsi="Arial" w:cs="Arial"/>
          <w:sz w:val="24"/>
        </w:rPr>
        <w:t>Submit documentation as per specifications below. Keep copies for your records. You will need to draw on this documentation to complete Assessment Task 3.</w:t>
      </w:r>
    </w:p>
    <w:p w:rsidR="005D4DC6" w:rsidRPr="008A6A14" w:rsidRDefault="005D4DC6" w:rsidP="005D4DC6">
      <w:pPr>
        <w:pStyle w:val="Heading2"/>
        <w:keepLines/>
        <w:rPr>
          <w:rFonts w:ascii="Arial" w:hAnsi="Arial"/>
          <w:sz w:val="24"/>
          <w:szCs w:val="24"/>
        </w:rPr>
      </w:pPr>
      <w:r w:rsidRPr="008A6A14">
        <w:rPr>
          <w:rFonts w:ascii="Arial" w:hAnsi="Arial"/>
          <w:sz w:val="24"/>
          <w:szCs w:val="24"/>
        </w:rPr>
        <w:t>Specifications</w:t>
      </w:r>
    </w:p>
    <w:p w:rsidR="007C515B" w:rsidRPr="007C515B" w:rsidRDefault="007C515B" w:rsidP="007C515B">
      <w:pPr>
        <w:spacing w:before="0" w:after="0" w:line="360" w:lineRule="auto"/>
        <w:ind w:right="-1"/>
        <w:textAlignment w:val="baseline"/>
        <w:rPr>
          <w:rFonts w:ascii="Arial" w:eastAsia="Arial" w:hAnsi="Arial" w:cs="Arial"/>
          <w:color w:val="000000"/>
          <w:spacing w:val="-7"/>
          <w:sz w:val="24"/>
        </w:rPr>
      </w:pPr>
      <w:r w:rsidRPr="007C515B">
        <w:rPr>
          <w:rFonts w:ascii="Arial" w:eastAsia="Arial" w:hAnsi="Arial" w:cs="Arial"/>
          <w:color w:val="000000"/>
          <w:spacing w:val="-1"/>
          <w:sz w:val="24"/>
        </w:rPr>
        <w:t xml:space="preserve">You will be assessed against performance objectives mentioned in this </w:t>
      </w:r>
      <w:r w:rsidRPr="007C515B">
        <w:rPr>
          <w:rFonts w:ascii="Arial" w:eastAsia="Arial" w:hAnsi="Arial" w:cs="Arial"/>
          <w:color w:val="000000"/>
          <w:spacing w:val="-2"/>
          <w:sz w:val="24"/>
        </w:rPr>
        <w:t xml:space="preserve">assessment task. Before you submit your work to Assessor, check to include </w:t>
      </w:r>
      <w:r w:rsidRPr="007C515B">
        <w:rPr>
          <w:rFonts w:ascii="Arial" w:eastAsia="Arial" w:hAnsi="Arial" w:cs="Arial"/>
          <w:color w:val="000000"/>
          <w:spacing w:val="-7"/>
          <w:sz w:val="24"/>
        </w:rPr>
        <w:t>the following:</w:t>
      </w:r>
    </w:p>
    <w:p w:rsidR="007C515B" w:rsidRPr="007C515B" w:rsidRDefault="007C515B" w:rsidP="007C515B">
      <w:pPr>
        <w:tabs>
          <w:tab w:val="left" w:pos="0"/>
          <w:tab w:val="left" w:pos="142"/>
          <w:tab w:val="left" w:pos="284"/>
        </w:tabs>
        <w:spacing w:line="360" w:lineRule="auto"/>
        <w:rPr>
          <w:rFonts w:ascii="Arial" w:hAnsi="Arial" w:cs="Arial"/>
          <w:sz w:val="24"/>
        </w:rPr>
      </w:pPr>
      <w:r w:rsidRPr="007C515B">
        <w:rPr>
          <w:rFonts w:ascii="Arial" w:hAnsi="Arial" w:cs="Arial"/>
          <w:sz w:val="24"/>
        </w:rPr>
        <w:t>You must s</w:t>
      </w:r>
      <w:r w:rsidR="00295D3D">
        <w:rPr>
          <w:rFonts w:ascii="Arial" w:hAnsi="Arial" w:cs="Arial"/>
          <w:sz w:val="24"/>
        </w:rPr>
        <w:t xml:space="preserve">ubmit: </w:t>
      </w:r>
    </w:p>
    <w:p w:rsidR="00AB1D06" w:rsidRDefault="007C515B" w:rsidP="00AB1D06">
      <w:pPr>
        <w:pStyle w:val="ListParagraph"/>
        <w:numPr>
          <w:ilvl w:val="6"/>
          <w:numId w:val="26"/>
        </w:numPr>
        <w:tabs>
          <w:tab w:val="clear" w:pos="5390"/>
          <w:tab w:val="left" w:pos="0"/>
          <w:tab w:val="left" w:pos="142"/>
          <w:tab w:val="left" w:pos="284"/>
        </w:tabs>
        <w:spacing w:line="360" w:lineRule="auto"/>
        <w:ind w:left="1276" w:hanging="425"/>
        <w:rPr>
          <w:rFonts w:ascii="Arial" w:hAnsi="Arial" w:cs="Arial"/>
          <w:sz w:val="24"/>
        </w:rPr>
      </w:pPr>
      <w:proofErr w:type="gramStart"/>
      <w:r w:rsidRPr="00AB1D06">
        <w:rPr>
          <w:rFonts w:ascii="Arial" w:hAnsi="Arial" w:cs="Arial"/>
          <w:sz w:val="24"/>
        </w:rPr>
        <w:t>a</w:t>
      </w:r>
      <w:proofErr w:type="gramEnd"/>
      <w:r w:rsidRPr="00AB1D06">
        <w:rPr>
          <w:rFonts w:ascii="Arial" w:hAnsi="Arial" w:cs="Arial"/>
          <w:sz w:val="24"/>
        </w:rPr>
        <w:t xml:space="preserve"> completed </w:t>
      </w:r>
      <w:r w:rsidR="00295D3D" w:rsidRPr="00AB1D06">
        <w:rPr>
          <w:rFonts w:ascii="Arial" w:hAnsi="Arial" w:cs="Arial"/>
          <w:sz w:val="24"/>
        </w:rPr>
        <w:t xml:space="preserve">Implementation plan </w:t>
      </w:r>
      <w:r w:rsidR="00380D27">
        <w:rPr>
          <w:rFonts w:ascii="Arial" w:hAnsi="Arial" w:cs="Arial"/>
          <w:sz w:val="24"/>
        </w:rPr>
        <w:t>with sections listed above.</w:t>
      </w:r>
    </w:p>
    <w:p w:rsidR="004A60E6" w:rsidRDefault="00896867" w:rsidP="004A60E6">
      <w:pPr>
        <w:pStyle w:val="ListParagraph"/>
        <w:numPr>
          <w:ilvl w:val="6"/>
          <w:numId w:val="26"/>
        </w:numPr>
        <w:tabs>
          <w:tab w:val="clear" w:pos="5390"/>
          <w:tab w:val="left" w:pos="0"/>
          <w:tab w:val="left" w:pos="142"/>
          <w:tab w:val="left" w:pos="284"/>
        </w:tabs>
        <w:spacing w:line="360" w:lineRule="auto"/>
        <w:ind w:left="1276" w:hanging="425"/>
        <w:rPr>
          <w:rFonts w:ascii="Arial" w:hAnsi="Arial" w:cs="Arial"/>
          <w:sz w:val="24"/>
        </w:rPr>
      </w:pPr>
      <w:r w:rsidRPr="00AB1D06">
        <w:rPr>
          <w:rFonts w:ascii="Arial" w:hAnsi="Arial" w:cs="Arial"/>
          <w:spacing w:val="-4"/>
          <w:sz w:val="24"/>
        </w:rPr>
        <w:t xml:space="preserve">Role Play (Part 1) as an External Consultant and present your implementation plan to the CEO </w:t>
      </w:r>
      <w:r w:rsidRPr="00AB1D06">
        <w:rPr>
          <w:rFonts w:ascii="Arial" w:hAnsi="Arial" w:cs="Arial"/>
          <w:sz w:val="24"/>
        </w:rPr>
        <w:t>or relevant internal approval authority to seek approval explaining your implementation strategy and facilitating a compliance management culture in the organisation.</w:t>
      </w:r>
    </w:p>
    <w:p w:rsidR="004A60E6" w:rsidRDefault="00896867" w:rsidP="004A60E6">
      <w:pPr>
        <w:pStyle w:val="ListParagraph"/>
        <w:tabs>
          <w:tab w:val="left" w:pos="0"/>
          <w:tab w:val="left" w:pos="142"/>
          <w:tab w:val="left" w:pos="284"/>
        </w:tabs>
        <w:spacing w:line="360" w:lineRule="auto"/>
        <w:ind w:left="1276"/>
        <w:rPr>
          <w:rFonts w:ascii="Arial" w:hAnsi="Arial" w:cs="Arial"/>
          <w:i/>
          <w:sz w:val="20"/>
        </w:rPr>
      </w:pPr>
      <w:r w:rsidRPr="004A60E6">
        <w:rPr>
          <w:rFonts w:ascii="Arial" w:hAnsi="Arial" w:cs="Arial"/>
          <w:b/>
          <w:i/>
          <w:sz w:val="20"/>
          <w:lang w:val="en-AU"/>
        </w:rPr>
        <w:t>Note:</w:t>
      </w:r>
      <w:r w:rsidRPr="004A60E6">
        <w:rPr>
          <w:rFonts w:ascii="Arial" w:hAnsi="Arial" w:cs="Arial"/>
          <w:i/>
          <w:sz w:val="20"/>
          <w:lang w:val="en-AU"/>
        </w:rPr>
        <w:t xml:space="preserve"> If you are basing your assessment on the Charity-Care case study, assume your assessor to be the CEO of the organisation. </w:t>
      </w:r>
      <w:r w:rsidR="005D4DC6" w:rsidRPr="004A60E6">
        <w:rPr>
          <w:rFonts w:ascii="Arial" w:hAnsi="Arial" w:cs="Arial"/>
          <w:i/>
          <w:sz w:val="20"/>
        </w:rPr>
        <w:t>Your assessor will be looking for:</w:t>
      </w:r>
    </w:p>
    <w:p w:rsidR="00AB1D06" w:rsidRPr="004A60E6" w:rsidRDefault="00771716" w:rsidP="004A60E6">
      <w:pPr>
        <w:pStyle w:val="ListParagraph"/>
        <w:tabs>
          <w:tab w:val="left" w:pos="0"/>
          <w:tab w:val="left" w:pos="142"/>
          <w:tab w:val="left" w:pos="284"/>
        </w:tabs>
        <w:spacing w:line="360" w:lineRule="auto"/>
        <w:ind w:left="1276"/>
        <w:rPr>
          <w:rFonts w:ascii="Arial" w:hAnsi="Arial" w:cs="Arial"/>
          <w:sz w:val="24"/>
        </w:rPr>
      </w:pPr>
      <w:r w:rsidRPr="004A60E6">
        <w:rPr>
          <w:rFonts w:ascii="Arial" w:hAnsi="Arial" w:cs="Arial"/>
          <w:b/>
          <w:i/>
          <w:sz w:val="20"/>
          <w:lang w:val="en-AU"/>
        </w:rPr>
        <w:t>Duration:</w:t>
      </w:r>
      <w:r w:rsidRPr="004A60E6">
        <w:rPr>
          <w:rFonts w:ascii="Arial" w:hAnsi="Arial" w:cs="Arial"/>
          <w:i/>
          <w:sz w:val="20"/>
        </w:rPr>
        <w:t xml:space="preserve"> 15 Minutes</w:t>
      </w:r>
    </w:p>
    <w:p w:rsidR="004A60E6" w:rsidRPr="004A60E6" w:rsidRDefault="00896867" w:rsidP="004A60E6">
      <w:pPr>
        <w:pStyle w:val="ListParagraph"/>
        <w:numPr>
          <w:ilvl w:val="6"/>
          <w:numId w:val="26"/>
        </w:numPr>
        <w:tabs>
          <w:tab w:val="clear" w:pos="5390"/>
        </w:tabs>
        <w:ind w:left="1276" w:hanging="425"/>
        <w:rPr>
          <w:rFonts w:ascii="Arial" w:hAnsi="Arial" w:cs="Arial"/>
          <w:i/>
          <w:sz w:val="20"/>
        </w:rPr>
      </w:pPr>
      <w:r w:rsidRPr="00AB1D06">
        <w:rPr>
          <w:rFonts w:ascii="Arial" w:hAnsi="Arial" w:cs="Arial"/>
          <w:spacing w:val="-4"/>
          <w:sz w:val="24"/>
        </w:rPr>
        <w:t xml:space="preserve">Role Play (Part 2) as an External Consultant and present your implementation plan to an External Auditor </w:t>
      </w:r>
      <w:r w:rsidRPr="00AB1D06">
        <w:rPr>
          <w:rFonts w:ascii="Arial" w:hAnsi="Arial" w:cs="Arial"/>
          <w:sz w:val="24"/>
        </w:rPr>
        <w:t>to seek approval and to build credibility explaining how the proposed system meets regulatory requirements.</w:t>
      </w:r>
    </w:p>
    <w:p w:rsidR="004A60E6" w:rsidRDefault="00896867" w:rsidP="004A60E6">
      <w:pPr>
        <w:pStyle w:val="ListParagraph"/>
        <w:ind w:left="1276"/>
        <w:rPr>
          <w:rFonts w:ascii="Arial" w:hAnsi="Arial" w:cs="Arial"/>
          <w:i/>
          <w:sz w:val="20"/>
          <w:lang w:val="en-AU"/>
        </w:rPr>
      </w:pPr>
      <w:r w:rsidRPr="004A60E6">
        <w:rPr>
          <w:rFonts w:ascii="Arial" w:hAnsi="Arial" w:cs="Arial"/>
          <w:b/>
          <w:i/>
          <w:sz w:val="20"/>
          <w:lang w:val="en-AU"/>
        </w:rPr>
        <w:t>Note:</w:t>
      </w:r>
      <w:r w:rsidRPr="004A60E6">
        <w:rPr>
          <w:rFonts w:ascii="Arial" w:hAnsi="Arial" w:cs="Arial"/>
          <w:i/>
          <w:sz w:val="20"/>
          <w:lang w:val="en-AU"/>
        </w:rPr>
        <w:t xml:space="preserve"> If you are basing your assessment on the Charity-Care case study, assume your assessor to be an External Auditor for the organisation for this part of the role play.</w:t>
      </w:r>
      <w:r w:rsidR="004A60E6">
        <w:rPr>
          <w:rFonts w:ascii="Arial" w:hAnsi="Arial" w:cs="Arial"/>
          <w:i/>
          <w:sz w:val="20"/>
          <w:lang w:val="en-AU"/>
        </w:rPr>
        <w:br/>
      </w:r>
    </w:p>
    <w:p w:rsidR="00771716" w:rsidRDefault="00771716" w:rsidP="004A60E6">
      <w:pPr>
        <w:pStyle w:val="ListParagraph"/>
        <w:ind w:left="1276"/>
        <w:rPr>
          <w:rFonts w:ascii="Arial" w:hAnsi="Arial" w:cs="Arial"/>
          <w:i/>
          <w:sz w:val="20"/>
        </w:rPr>
      </w:pPr>
      <w:r w:rsidRPr="004A60E6">
        <w:rPr>
          <w:rFonts w:ascii="Arial" w:hAnsi="Arial" w:cs="Arial"/>
          <w:b/>
          <w:i/>
          <w:sz w:val="20"/>
          <w:lang w:val="en-AU"/>
        </w:rPr>
        <w:t>Duration:</w:t>
      </w:r>
      <w:r w:rsidRPr="004A60E6">
        <w:rPr>
          <w:rFonts w:ascii="Arial" w:hAnsi="Arial" w:cs="Arial"/>
          <w:i/>
          <w:sz w:val="20"/>
        </w:rPr>
        <w:t xml:space="preserve"> 15 Minutes</w:t>
      </w:r>
    </w:p>
    <w:p w:rsidR="00242308" w:rsidRDefault="004A60E6" w:rsidP="00242308">
      <w:pPr>
        <w:pStyle w:val="ListParagraph"/>
        <w:numPr>
          <w:ilvl w:val="6"/>
          <w:numId w:val="26"/>
        </w:numPr>
        <w:tabs>
          <w:tab w:val="clear" w:pos="5390"/>
        </w:tabs>
        <w:ind w:left="1276" w:hanging="425"/>
        <w:rPr>
          <w:rFonts w:ascii="Arial" w:hAnsi="Arial" w:cs="Arial"/>
          <w:sz w:val="24"/>
        </w:rPr>
      </w:pPr>
      <w:r w:rsidRPr="004A60E6">
        <w:rPr>
          <w:rFonts w:ascii="Arial" w:hAnsi="Arial" w:cs="Arial"/>
          <w:sz w:val="24"/>
        </w:rPr>
        <w:t>Participate in Verbal questioning session with your assessor.</w:t>
      </w:r>
    </w:p>
    <w:p w:rsidR="004A60E6" w:rsidRPr="00242308" w:rsidRDefault="004A60E6" w:rsidP="00242308">
      <w:pPr>
        <w:pStyle w:val="ListParagraph"/>
        <w:ind w:left="1276"/>
        <w:rPr>
          <w:rFonts w:ascii="Arial" w:hAnsi="Arial" w:cs="Arial"/>
          <w:sz w:val="24"/>
        </w:rPr>
      </w:pPr>
      <w:r w:rsidRPr="00242308">
        <w:rPr>
          <w:rFonts w:ascii="Arial" w:hAnsi="Arial" w:cs="Arial"/>
          <w:b/>
          <w:i/>
          <w:sz w:val="20"/>
          <w:lang w:val="en-AU"/>
        </w:rPr>
        <w:t>Duration:</w:t>
      </w:r>
      <w:r w:rsidRPr="00242308">
        <w:rPr>
          <w:rFonts w:ascii="Arial" w:hAnsi="Arial" w:cs="Arial"/>
          <w:i/>
          <w:sz w:val="20"/>
        </w:rPr>
        <w:t xml:space="preserve"> 15 Minutes</w:t>
      </w:r>
    </w:p>
    <w:p w:rsidR="004A60E6" w:rsidRPr="004A60E6" w:rsidRDefault="004A60E6" w:rsidP="004A60E6">
      <w:pPr>
        <w:pStyle w:val="ListParagraph"/>
        <w:ind w:left="1276"/>
        <w:rPr>
          <w:rFonts w:ascii="Arial" w:hAnsi="Arial" w:cs="Arial"/>
          <w:i/>
          <w:sz w:val="20"/>
        </w:rPr>
      </w:pPr>
    </w:p>
    <w:bookmarkEnd w:id="0"/>
    <w:p w:rsidR="00646587" w:rsidRPr="004A60E6" w:rsidRDefault="00646587" w:rsidP="004A60E6">
      <w:pPr>
        <w:rPr>
          <w:rFonts w:ascii="Arial" w:hAnsi="Arial" w:cs="Arial"/>
          <w:sz w:val="24"/>
        </w:rPr>
      </w:pPr>
      <w:r w:rsidRPr="004A60E6">
        <w:rPr>
          <w:rFonts w:ascii="Arial" w:hAnsi="Arial" w:cs="Arial"/>
          <w:sz w:val="24"/>
        </w:rPr>
        <w:t xml:space="preserve">You will be assessed by your assessor on: </w:t>
      </w:r>
    </w:p>
    <w:p w:rsidR="005D4DC6" w:rsidRPr="008A6A14" w:rsidRDefault="005D4DC6" w:rsidP="00D70D1E">
      <w:pPr>
        <w:pStyle w:val="ListParagraph"/>
        <w:numPr>
          <w:ilvl w:val="0"/>
          <w:numId w:val="23"/>
        </w:numPr>
        <w:tabs>
          <w:tab w:val="clear" w:pos="567"/>
          <w:tab w:val="num" w:pos="1003"/>
        </w:tabs>
        <w:ind w:left="1003"/>
        <w:rPr>
          <w:rFonts w:ascii="Arial" w:hAnsi="Arial" w:cs="Arial"/>
          <w:sz w:val="24"/>
        </w:rPr>
      </w:pPr>
      <w:r w:rsidRPr="008A6A14">
        <w:rPr>
          <w:rFonts w:ascii="Arial" w:hAnsi="Arial" w:cs="Arial"/>
          <w:sz w:val="24"/>
        </w:rPr>
        <w:t>your ability to contribute to a positive culture of compliance within an organisation</w:t>
      </w:r>
    </w:p>
    <w:p w:rsidR="005D4DC6" w:rsidRPr="008A6A14" w:rsidRDefault="005D4DC6" w:rsidP="00D70D1E">
      <w:pPr>
        <w:pStyle w:val="ListParagraph"/>
        <w:numPr>
          <w:ilvl w:val="0"/>
          <w:numId w:val="23"/>
        </w:numPr>
        <w:ind w:left="1003"/>
        <w:rPr>
          <w:rFonts w:ascii="Arial" w:hAnsi="Arial" w:cs="Arial"/>
          <w:sz w:val="24"/>
        </w:rPr>
      </w:pPr>
      <w:r w:rsidRPr="008A6A14">
        <w:rPr>
          <w:rFonts w:ascii="Arial" w:hAnsi="Arial" w:cs="Arial"/>
          <w:sz w:val="24"/>
        </w:rPr>
        <w:lastRenderedPageBreak/>
        <w:t>interpersonal skills to relate to internal and external personnel</w:t>
      </w:r>
    </w:p>
    <w:p w:rsidR="005D4DC6" w:rsidRPr="008A6A14" w:rsidRDefault="005D4DC6" w:rsidP="00D70D1E">
      <w:pPr>
        <w:pStyle w:val="ListParagraph"/>
        <w:numPr>
          <w:ilvl w:val="0"/>
          <w:numId w:val="23"/>
        </w:numPr>
        <w:ind w:left="1003"/>
        <w:rPr>
          <w:rFonts w:ascii="Arial" w:hAnsi="Arial" w:cs="Arial"/>
          <w:sz w:val="24"/>
        </w:rPr>
      </w:pPr>
      <w:r w:rsidRPr="008A6A14">
        <w:rPr>
          <w:rFonts w:ascii="Arial" w:hAnsi="Arial" w:cs="Arial"/>
          <w:sz w:val="24"/>
        </w:rPr>
        <w:t>literacy skills to write reports containing complex concepts</w:t>
      </w:r>
    </w:p>
    <w:p w:rsidR="005D4DC6" w:rsidRPr="008A6A14" w:rsidRDefault="005D4DC6" w:rsidP="00D70D1E">
      <w:pPr>
        <w:pStyle w:val="ListParagraph"/>
        <w:numPr>
          <w:ilvl w:val="0"/>
          <w:numId w:val="23"/>
        </w:numPr>
        <w:ind w:left="1003"/>
        <w:rPr>
          <w:rFonts w:ascii="Arial" w:hAnsi="Arial" w:cs="Arial"/>
          <w:sz w:val="24"/>
        </w:rPr>
      </w:pPr>
      <w:r w:rsidRPr="008A6A14">
        <w:rPr>
          <w:rFonts w:ascii="Arial" w:hAnsi="Arial" w:cs="Arial"/>
          <w:sz w:val="24"/>
        </w:rPr>
        <w:t>knowledge of relevant Australian and international standards</w:t>
      </w:r>
    </w:p>
    <w:p w:rsidR="005D4DC6" w:rsidRPr="008A6A14" w:rsidRDefault="005D4DC6" w:rsidP="00D70D1E">
      <w:pPr>
        <w:pStyle w:val="ListParagraph"/>
        <w:numPr>
          <w:ilvl w:val="0"/>
          <w:numId w:val="23"/>
        </w:numPr>
        <w:ind w:left="1003"/>
        <w:rPr>
          <w:rFonts w:ascii="Arial" w:hAnsi="Arial" w:cs="Arial"/>
          <w:sz w:val="24"/>
        </w:rPr>
      </w:pPr>
      <w:r w:rsidRPr="008A6A14">
        <w:rPr>
          <w:rFonts w:ascii="Arial" w:hAnsi="Arial" w:cs="Arial"/>
          <w:sz w:val="24"/>
        </w:rPr>
        <w:t xml:space="preserve">knowledge of elements of compliance program/management systems </w:t>
      </w:r>
    </w:p>
    <w:p w:rsidR="005D4DC6" w:rsidRDefault="005D4DC6" w:rsidP="00D70D1E">
      <w:pPr>
        <w:pStyle w:val="ListParagraph"/>
        <w:numPr>
          <w:ilvl w:val="0"/>
          <w:numId w:val="23"/>
        </w:numPr>
        <w:ind w:left="1003"/>
        <w:rPr>
          <w:rFonts w:ascii="Arial" w:hAnsi="Arial" w:cs="Arial"/>
          <w:sz w:val="24"/>
        </w:rPr>
      </w:pPr>
      <w:proofErr w:type="gramStart"/>
      <w:r w:rsidRPr="008A6A14">
        <w:rPr>
          <w:rFonts w:ascii="Arial" w:hAnsi="Arial" w:cs="Arial"/>
          <w:sz w:val="24"/>
        </w:rPr>
        <w:t>knowledge</w:t>
      </w:r>
      <w:proofErr w:type="gramEnd"/>
      <w:r w:rsidRPr="008A6A14">
        <w:rPr>
          <w:rFonts w:ascii="Arial" w:hAnsi="Arial" w:cs="Arial"/>
          <w:sz w:val="24"/>
        </w:rPr>
        <w:t xml:space="preserve"> of relevant </w:t>
      </w:r>
      <w:proofErr w:type="spellStart"/>
      <w:r w:rsidRPr="008A6A14">
        <w:rPr>
          <w:rFonts w:ascii="Arial" w:hAnsi="Arial" w:cs="Arial"/>
          <w:sz w:val="24"/>
        </w:rPr>
        <w:t>organisational</w:t>
      </w:r>
      <w:proofErr w:type="spellEnd"/>
      <w:r w:rsidRPr="008A6A14">
        <w:rPr>
          <w:rFonts w:ascii="Arial" w:hAnsi="Arial" w:cs="Arial"/>
          <w:sz w:val="24"/>
        </w:rPr>
        <w:t xml:space="preserve"> policies and procedures. </w:t>
      </w:r>
    </w:p>
    <w:p w:rsidR="00066DD5" w:rsidRDefault="00066DD5" w:rsidP="00AB1D06">
      <w:pPr>
        <w:rPr>
          <w:rFonts w:ascii="Arial" w:hAnsi="Arial" w:cs="Arial"/>
          <w:sz w:val="24"/>
        </w:rPr>
      </w:pPr>
    </w:p>
    <w:p w:rsidR="00AB1D06" w:rsidRPr="00AB1D06" w:rsidRDefault="00AB1D06" w:rsidP="00AB1D06">
      <w:pPr>
        <w:rPr>
          <w:rFonts w:ascii="Arial" w:hAnsi="Arial" w:cs="Arial"/>
          <w:sz w:val="24"/>
        </w:rPr>
      </w:pPr>
    </w:p>
    <w:p w:rsidR="00DF7D65" w:rsidRPr="008A6A14" w:rsidRDefault="00DF7D65" w:rsidP="00D70D1E">
      <w:pPr>
        <w:ind w:left="436"/>
        <w:rPr>
          <w:rFonts w:ascii="Arial" w:hAnsi="Arial" w:cs="Arial"/>
          <w:sz w:val="24"/>
        </w:rPr>
      </w:pPr>
    </w:p>
    <w:p w:rsidR="003F183A" w:rsidRPr="008A6A14" w:rsidRDefault="003F183A">
      <w:pPr>
        <w:ind w:left="436"/>
        <w:rPr>
          <w:rFonts w:ascii="Arial" w:hAnsi="Arial" w:cs="Arial"/>
          <w:sz w:val="24"/>
        </w:rPr>
      </w:pPr>
    </w:p>
    <w:sectPr w:rsidR="003F183A" w:rsidRPr="008A6A14" w:rsidSect="007E0384">
      <w:headerReference w:type="default" r:id="rId9"/>
      <w:footerReference w:type="default" r:id="rId10"/>
      <w:pgSz w:w="11907" w:h="16839" w:code="9"/>
      <w:pgMar w:top="1440" w:right="1080" w:bottom="1440" w:left="1080" w:header="0" w:footer="3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094" w:rsidRDefault="00BF3094" w:rsidP="003F2865">
      <w:pPr>
        <w:pStyle w:val="Heading3"/>
      </w:pPr>
      <w:r>
        <w:separator/>
      </w:r>
    </w:p>
    <w:p w:rsidR="00BF3094" w:rsidRDefault="00BF3094"/>
  </w:endnote>
  <w:endnote w:type="continuationSeparator" w:id="0">
    <w:p w:rsidR="00BF3094" w:rsidRDefault="00BF3094" w:rsidP="003F2865">
      <w:pPr>
        <w:pStyle w:val="Heading3"/>
      </w:pPr>
      <w:r>
        <w:continuationSeparator/>
      </w:r>
    </w:p>
    <w:p w:rsidR="00BF3094" w:rsidRDefault="00BF30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EE5" w:rsidRDefault="001B4EE5" w:rsidP="001B4EE5">
    <w:pPr>
      <w:pStyle w:val="Footer"/>
      <w:rPr>
        <w:rStyle w:val="PageNumber"/>
        <w:sz w:val="18"/>
      </w:rPr>
    </w:pPr>
    <w:r w:rsidRPr="00D0067A">
      <w:t xml:space="preserve">© </w:t>
    </w:r>
    <w:r>
      <w:t>ANGAD Australian Institute of Technology</w:t>
    </w:r>
    <w:r w:rsidRPr="00D0067A">
      <w:t xml:space="preserve"> </w:t>
    </w:r>
    <w:r w:rsidR="00F133C1">
      <w:t xml:space="preserve">                        </w:t>
    </w:r>
    <w:r w:rsidR="00F133C1">
      <w:rPr>
        <w:rStyle w:val="PageNumber"/>
        <w:sz w:val="18"/>
      </w:rPr>
      <w:t>Version 1.1</w:t>
    </w:r>
    <w:r w:rsidR="00F133C1">
      <w:rPr>
        <w:rStyle w:val="PageNumber"/>
        <w:sz w:val="18"/>
      </w:rPr>
      <w:t xml:space="preserve">                                                       </w:t>
    </w:r>
    <w:r w:rsidRPr="00D0067A">
      <w:t xml:space="preserve">Page </w:t>
    </w:r>
    <w:r>
      <w:fldChar w:fldCharType="begin"/>
    </w:r>
    <w:r>
      <w:instrText xml:space="preserve"> PAGE </w:instrText>
    </w:r>
    <w:r>
      <w:fldChar w:fldCharType="separate"/>
    </w:r>
    <w:r w:rsidR="00F133C1">
      <w:rPr>
        <w:noProof/>
      </w:rPr>
      <w:t>7</w:t>
    </w:r>
    <w:r>
      <w:rPr>
        <w:noProof/>
      </w:rPr>
      <w:fldChar w:fldCharType="end"/>
    </w:r>
    <w:r w:rsidRPr="00D0067A">
      <w:t xml:space="preserve"> of </w:t>
    </w:r>
    <w:r w:rsidRPr="00D0067A">
      <w:rPr>
        <w:rStyle w:val="PageNumber"/>
        <w:sz w:val="18"/>
      </w:rPr>
      <w:fldChar w:fldCharType="begin"/>
    </w:r>
    <w:r w:rsidRPr="00D0067A">
      <w:rPr>
        <w:rStyle w:val="PageNumber"/>
        <w:sz w:val="18"/>
      </w:rPr>
      <w:instrText xml:space="preserve"> NUMPAGES </w:instrText>
    </w:r>
    <w:r w:rsidRPr="00D0067A">
      <w:rPr>
        <w:rStyle w:val="PageNumber"/>
        <w:sz w:val="18"/>
      </w:rPr>
      <w:fldChar w:fldCharType="separate"/>
    </w:r>
    <w:r w:rsidR="00F133C1">
      <w:rPr>
        <w:rStyle w:val="PageNumber"/>
        <w:noProof/>
        <w:sz w:val="18"/>
      </w:rPr>
      <w:t>7</w:t>
    </w:r>
    <w:r w:rsidRPr="00D0067A">
      <w:rPr>
        <w:rStyle w:val="PageNumber"/>
        <w:sz w:val="18"/>
      </w:rPr>
      <w:fldChar w:fldCharType="end"/>
    </w:r>
  </w:p>
  <w:p w:rsidR="00C66D3C" w:rsidRPr="001B4EE5" w:rsidRDefault="00C66D3C" w:rsidP="001B4E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094" w:rsidRPr="0050599F" w:rsidRDefault="00BF3094" w:rsidP="0050599F">
      <w:pPr>
        <w:pStyle w:val="Heading3"/>
        <w:spacing w:before="60" w:after="0"/>
        <w:rPr>
          <w:sz w:val="22"/>
          <w:szCs w:val="22"/>
        </w:rPr>
      </w:pPr>
      <w:r>
        <w:separator/>
      </w:r>
    </w:p>
  </w:footnote>
  <w:footnote w:type="continuationSeparator" w:id="0">
    <w:p w:rsidR="00BF3094" w:rsidRDefault="00BF3094" w:rsidP="003F2865">
      <w:pPr>
        <w:pStyle w:val="Heading3"/>
      </w:pPr>
      <w:r>
        <w:continuationSeparator/>
      </w:r>
    </w:p>
    <w:p w:rsidR="00BF3094" w:rsidRDefault="00BF3094"/>
  </w:footnote>
  <w:footnote w:id="1">
    <w:p w:rsidR="005D4DC6" w:rsidRPr="00D27981" w:rsidRDefault="005D4DC6" w:rsidP="005D4DC6">
      <w:pPr>
        <w:pStyle w:val="FootnoteText"/>
        <w:rPr>
          <w:lang w:val="en-AU"/>
        </w:rPr>
      </w:pPr>
      <w:r>
        <w:rPr>
          <w:rStyle w:val="FootnoteReference"/>
        </w:rPr>
        <w:footnoteRef/>
      </w:r>
      <w:r>
        <w:t xml:space="preserve"> </w:t>
      </w:r>
      <w:proofErr w:type="gramStart"/>
      <w:r>
        <w:rPr>
          <w:lang w:val="en-AU"/>
        </w:rPr>
        <w:t xml:space="preserve">Adapted from </w:t>
      </w:r>
      <w:r w:rsidRPr="00A7216E">
        <w:rPr>
          <w:i/>
          <w:lang w:val="en-AU"/>
        </w:rPr>
        <w:t>AS 3806:2006 Compliance programs</w:t>
      </w:r>
      <w:r>
        <w:rPr>
          <w:lang w:val="en-AU"/>
        </w:rPr>
        <w:t>, Standards Australia, p. 7.</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618" w:rsidRDefault="00A96618" w:rsidP="007E0384">
    <w:pPr>
      <w:pStyle w:val="Header"/>
      <w:tabs>
        <w:tab w:val="clear" w:pos="8335"/>
      </w:tabs>
      <w:ind w:left="-1080"/>
      <w:jc w:val="center"/>
    </w:pPr>
    <w:r w:rsidRPr="000523EA">
      <w:rPr>
        <w:rFonts w:ascii="Arial" w:hAnsi="Arial" w:cs="Arial"/>
        <w:noProof/>
        <w:sz w:val="24"/>
        <w:lang w:eastAsia="en-AU"/>
      </w:rPr>
      <w:drawing>
        <wp:inline distT="0" distB="0" distL="0" distR="0" wp14:anchorId="598EA1EC" wp14:editId="4FE6C9ED">
          <wp:extent cx="7569642" cy="1272209"/>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7618" cy="1275230"/>
                  </a:xfrm>
                  <a:prstGeom prst="rect">
                    <a:avLst/>
                  </a:prstGeom>
                  <a:noFill/>
                  <a:ln>
                    <a:noFill/>
                  </a:ln>
                </pic:spPr>
              </pic:pic>
            </a:graphicData>
          </a:graphic>
        </wp:inline>
      </w:drawing>
    </w:r>
  </w:p>
  <w:p w:rsidR="00A96618" w:rsidRDefault="00A96618" w:rsidP="00A96618">
    <w:pPr>
      <w:pStyle w:val="Header"/>
      <w:tabs>
        <w:tab w:val="clear" w:pos="8335"/>
      </w:tabs>
      <w:ind w:left="-1786"/>
      <w:jc w:val="center"/>
    </w:pPr>
  </w:p>
  <w:p w:rsidR="00A96618" w:rsidRDefault="00A96618" w:rsidP="00A96618">
    <w:pPr>
      <w:pStyle w:val="Header"/>
      <w:tabs>
        <w:tab w:val="clear" w:pos="8335"/>
      </w:tabs>
      <w:ind w:left="-1786"/>
      <w:jc w:val="center"/>
    </w:pPr>
  </w:p>
  <w:p w:rsidR="00C66D3C" w:rsidRPr="00BC79A8" w:rsidRDefault="00A96618" w:rsidP="00A96618">
    <w:pPr>
      <w:pStyle w:val="Header"/>
      <w:tabs>
        <w:tab w:val="clear" w:pos="8335"/>
      </w:tabs>
      <w:ind w:left="-1786"/>
      <w:jc w:val="center"/>
      <w:rPr>
        <w:rFonts w:ascii="Arial" w:hAnsi="Arial" w:cs="Arial"/>
        <w:sz w:val="28"/>
        <w:szCs w:val="28"/>
      </w:rPr>
    </w:pPr>
    <w:r>
      <w:t xml:space="preserve">                     </w:t>
    </w:r>
    <w:r w:rsidR="00C66D3C" w:rsidRPr="00BC79A8">
      <w:rPr>
        <w:rFonts w:ascii="Arial" w:hAnsi="Arial" w:cs="Arial"/>
        <w:sz w:val="28"/>
        <w:szCs w:val="28"/>
      </w:rPr>
      <w:t>BSBCOM603 Plan and establish compliance management systems</w:t>
    </w:r>
  </w:p>
  <w:p w:rsidR="00A96618" w:rsidRPr="00BC79A8" w:rsidRDefault="00A96618" w:rsidP="00A96618">
    <w:pPr>
      <w:pStyle w:val="Header"/>
      <w:tabs>
        <w:tab w:val="clear" w:pos="8335"/>
      </w:tabs>
      <w:ind w:left="-1786"/>
      <w:jc w:val="center"/>
      <w:rPr>
        <w:rFonts w:ascii="Arial" w:hAnsi="Arial" w:cs="Arial"/>
        <w:sz w:val="28"/>
        <w:szCs w:val="28"/>
      </w:rPr>
    </w:pPr>
  </w:p>
  <w:p w:rsidR="00A96618" w:rsidRPr="00BC79A8" w:rsidRDefault="00A96618" w:rsidP="00A96618">
    <w:pPr>
      <w:pStyle w:val="Header"/>
      <w:tabs>
        <w:tab w:val="clear" w:pos="8335"/>
      </w:tabs>
      <w:ind w:left="-1786"/>
      <w:jc w:val="center"/>
      <w:rPr>
        <w:rFonts w:ascii="Arial" w:hAnsi="Arial" w:cs="Arial"/>
        <w:sz w:val="28"/>
        <w:szCs w:val="28"/>
      </w:rPr>
    </w:pPr>
    <w:r w:rsidRPr="00BC79A8">
      <w:rPr>
        <w:rFonts w:ascii="Arial" w:hAnsi="Arial" w:cs="Arial"/>
        <w:sz w:val="28"/>
        <w:szCs w:val="28"/>
      </w:rPr>
      <w:t xml:space="preserve">                    Assessment Task </w:t>
    </w:r>
    <w:r w:rsidR="005D4DC6" w:rsidRPr="00BC79A8">
      <w:rPr>
        <w:rFonts w:ascii="Arial" w:hAnsi="Arial" w:cs="Arial"/>
        <w:sz w:val="28"/>
        <w:szCs w:val="28"/>
      </w:rPr>
      <w:t>2</w:t>
    </w:r>
    <w:r w:rsidR="007E0384" w:rsidRPr="00BC79A8">
      <w:rPr>
        <w:rFonts w:ascii="Arial" w:hAnsi="Arial" w:cs="Arial"/>
        <w:sz w:val="28"/>
        <w:szCs w:val="28"/>
      </w:rPr>
      <w:t xml:space="preserve">- </w:t>
    </w:r>
    <w:r w:rsidR="005D4DC6" w:rsidRPr="00BC79A8">
      <w:rPr>
        <w:rFonts w:ascii="Arial" w:hAnsi="Arial" w:cs="Arial"/>
        <w:sz w:val="28"/>
        <w:szCs w:val="28"/>
      </w:rPr>
      <w:t>Implementation planning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EB444DB0"/>
    <w:lvl w:ilvl="0">
      <w:start w:val="1"/>
      <w:numFmt w:val="decimal"/>
      <w:pStyle w:val="ListNumber"/>
      <w:lvlText w:val="%1."/>
      <w:lvlJc w:val="left"/>
      <w:pPr>
        <w:tabs>
          <w:tab w:val="num" w:pos="360"/>
        </w:tabs>
        <w:ind w:left="360" w:hanging="360"/>
      </w:pPr>
    </w:lvl>
  </w:abstractNum>
  <w:abstractNum w:abstractNumId="1">
    <w:nsid w:val="FFFFFF89"/>
    <w:multiLevelType w:val="singleLevel"/>
    <w:tmpl w:val="F56824A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5471FB5"/>
    <w:multiLevelType w:val="hybridMultilevel"/>
    <w:tmpl w:val="CA362896"/>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
    <w:nsid w:val="09177B7B"/>
    <w:multiLevelType w:val="hybridMultilevel"/>
    <w:tmpl w:val="424A660C"/>
    <w:lvl w:ilvl="0" w:tplc="E5322F7E">
      <w:start w:val="1"/>
      <w:numFmt w:val="bullet"/>
      <w:pStyle w:val="Bullet1"/>
      <w:lvlText w:val=""/>
      <w:lvlJc w:val="left"/>
      <w:pPr>
        <w:tabs>
          <w:tab w:val="num" w:pos="720"/>
        </w:tabs>
        <w:ind w:left="720" w:hanging="360"/>
      </w:pPr>
      <w:rPr>
        <w:rFonts w:ascii="Wingdings" w:hAnsi="Wingdings" w:hint="default"/>
      </w:rPr>
    </w:lvl>
    <w:lvl w:ilvl="1" w:tplc="3EF4A3C6">
      <w:start w:val="1"/>
      <w:numFmt w:val="bullet"/>
      <w:pStyle w:val="Bullet2"/>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9F94E17"/>
    <w:multiLevelType w:val="multilevel"/>
    <w:tmpl w:val="55065CF0"/>
    <w:lvl w:ilvl="0">
      <w:start w:val="1"/>
      <w:numFmt w:val="decimal"/>
      <w:lvlText w:val="%1."/>
      <w:lvlJc w:val="center"/>
      <w:pPr>
        <w:tabs>
          <w:tab w:val="num" w:pos="284"/>
        </w:tabs>
        <w:ind w:left="567" w:hanging="283"/>
      </w:pPr>
      <w:rPr>
        <w:rFonts w:hint="default"/>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5">
    <w:nsid w:val="0DB35092"/>
    <w:multiLevelType w:val="multilevel"/>
    <w:tmpl w:val="8F04077E"/>
    <w:lvl w:ilvl="0">
      <w:start w:val="1"/>
      <w:numFmt w:val="bullet"/>
      <w:pStyle w:val="Bullet10"/>
      <w:lvlText w:val=""/>
      <w:lvlJc w:val="left"/>
      <w:pPr>
        <w:tabs>
          <w:tab w:val="num" w:pos="720"/>
        </w:tabs>
        <w:ind w:left="720" w:hanging="360"/>
      </w:pPr>
      <w:rPr>
        <w:rFonts w:ascii="Symbol" w:hAnsi="Symbol" w:hint="default"/>
        <w:sz w:val="22"/>
      </w:rPr>
    </w:lvl>
    <w:lvl w:ilvl="1">
      <w:start w:val="1"/>
      <w:numFmt w:val="bullet"/>
      <w:pStyle w:val="Bullet20"/>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0DC867BC"/>
    <w:multiLevelType w:val="multilevel"/>
    <w:tmpl w:val="CAE8BE56"/>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336" w:hanging="1800"/>
      </w:pPr>
      <w:rPr>
        <w:rFonts w:hint="default"/>
        <w:b/>
      </w:rPr>
    </w:lvl>
  </w:abstractNum>
  <w:abstractNum w:abstractNumId="7">
    <w:nsid w:val="10303955"/>
    <w:multiLevelType w:val="multilevel"/>
    <w:tmpl w:val="67A25094"/>
    <w:lvl w:ilvl="0">
      <w:start w:val="3"/>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8">
    <w:nsid w:val="11DD78BA"/>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9">
    <w:nsid w:val="13500B3A"/>
    <w:multiLevelType w:val="multilevel"/>
    <w:tmpl w:val="D994AEBE"/>
    <w:lvl w:ilvl="0">
      <w:start w:val="2"/>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
    <w:nsid w:val="13CA51D7"/>
    <w:multiLevelType w:val="hybridMultilevel"/>
    <w:tmpl w:val="860AC278"/>
    <w:lvl w:ilvl="0" w:tplc="3EDAACE4">
      <w:start w:val="1"/>
      <w:numFmt w:val="bullet"/>
      <w:pStyle w:val="Tick1"/>
      <w:lvlText w:val=""/>
      <w:lvlJc w:val="left"/>
      <w:pPr>
        <w:tabs>
          <w:tab w:val="num" w:pos="502"/>
        </w:tabs>
        <w:ind w:left="502" w:hanging="360"/>
      </w:pPr>
      <w:rPr>
        <w:rFonts w:ascii="Wingdings" w:hAnsi="Wingdings" w:hint="default"/>
      </w:rPr>
    </w:lvl>
    <w:lvl w:ilvl="1" w:tplc="0FC8D074">
      <w:start w:val="1"/>
      <w:numFmt w:val="bullet"/>
      <w:lvlText w:val=""/>
      <w:lvlJc w:val="left"/>
      <w:pPr>
        <w:tabs>
          <w:tab w:val="num" w:pos="1222"/>
        </w:tabs>
        <w:ind w:left="1222" w:hanging="360"/>
      </w:pPr>
      <w:rPr>
        <w:rFonts w:ascii="Wingdings" w:hAnsi="Wingdings" w:hint="default"/>
      </w:rPr>
    </w:lvl>
    <w:lvl w:ilvl="2" w:tplc="04090005" w:tentative="1">
      <w:start w:val="1"/>
      <w:numFmt w:val="bullet"/>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lvlText w:val="o"/>
      <w:lvlJc w:val="left"/>
      <w:pPr>
        <w:tabs>
          <w:tab w:val="num" w:pos="3382"/>
        </w:tabs>
        <w:ind w:left="3382" w:hanging="360"/>
      </w:pPr>
      <w:rPr>
        <w:rFonts w:ascii="Courier New" w:hAnsi="Courier New" w:cs="Arial"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cs="Arial"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11">
    <w:nsid w:val="145360CB"/>
    <w:multiLevelType w:val="multilevel"/>
    <w:tmpl w:val="55065CF0"/>
    <w:lvl w:ilvl="0">
      <w:start w:val="1"/>
      <w:numFmt w:val="decimal"/>
      <w:lvlText w:val="%1."/>
      <w:lvlJc w:val="center"/>
      <w:pPr>
        <w:tabs>
          <w:tab w:val="num" w:pos="284"/>
        </w:tabs>
        <w:ind w:left="567" w:hanging="283"/>
      </w:pPr>
      <w:rPr>
        <w:rFonts w:hint="default"/>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12">
    <w:nsid w:val="14E727A2"/>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13">
    <w:nsid w:val="17031609"/>
    <w:multiLevelType w:val="hybridMultilevel"/>
    <w:tmpl w:val="3EB2AF80"/>
    <w:lvl w:ilvl="0" w:tplc="55448890">
      <w:start w:val="1"/>
      <w:numFmt w:val="bullet"/>
      <w:pStyle w:val="Tablebullets"/>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865213F"/>
    <w:multiLevelType w:val="multilevel"/>
    <w:tmpl w:val="E9E453FC"/>
    <w:lvl w:ilvl="0">
      <w:start w:val="1"/>
      <w:numFmt w:val="decimal"/>
      <w:lvlText w:val="%1."/>
      <w:lvlJc w:val="center"/>
      <w:pPr>
        <w:tabs>
          <w:tab w:val="num" w:pos="284"/>
        </w:tabs>
        <w:ind w:left="567" w:hanging="283"/>
      </w:pPr>
      <w:rPr>
        <w:rFonts w:hint="default"/>
        <w:b/>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15">
    <w:nsid w:val="1E2822ED"/>
    <w:multiLevelType w:val="hybridMultilevel"/>
    <w:tmpl w:val="4DE2704E"/>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6">
    <w:nsid w:val="29B955AD"/>
    <w:multiLevelType w:val="multilevel"/>
    <w:tmpl w:val="55065CF0"/>
    <w:lvl w:ilvl="0">
      <w:start w:val="1"/>
      <w:numFmt w:val="decimal"/>
      <w:lvlText w:val="%1."/>
      <w:lvlJc w:val="center"/>
      <w:pPr>
        <w:tabs>
          <w:tab w:val="num" w:pos="284"/>
        </w:tabs>
        <w:ind w:left="567" w:hanging="283"/>
      </w:pPr>
      <w:rPr>
        <w:rFonts w:hint="default"/>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17">
    <w:nsid w:val="2CB54CAE"/>
    <w:multiLevelType w:val="multilevel"/>
    <w:tmpl w:val="0D78F986"/>
    <w:lvl w:ilvl="0">
      <w:start w:val="3"/>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18">
    <w:nsid w:val="2DBC31D2"/>
    <w:multiLevelType w:val="multilevel"/>
    <w:tmpl w:val="F0AA5EE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9">
    <w:nsid w:val="2E7863BC"/>
    <w:multiLevelType w:val="hybridMultilevel"/>
    <w:tmpl w:val="F678FA56"/>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0">
    <w:nsid w:val="32D85150"/>
    <w:multiLevelType w:val="hybridMultilevel"/>
    <w:tmpl w:val="5E9CF6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60F268E"/>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22">
    <w:nsid w:val="39721AF3"/>
    <w:multiLevelType w:val="multilevel"/>
    <w:tmpl w:val="55065CF0"/>
    <w:lvl w:ilvl="0">
      <w:start w:val="1"/>
      <w:numFmt w:val="decimal"/>
      <w:lvlText w:val="%1."/>
      <w:lvlJc w:val="center"/>
      <w:pPr>
        <w:tabs>
          <w:tab w:val="num" w:pos="284"/>
        </w:tabs>
        <w:ind w:left="567" w:hanging="283"/>
      </w:pPr>
      <w:rPr>
        <w:rFonts w:hint="default"/>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23">
    <w:nsid w:val="3EDA7372"/>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24">
    <w:nsid w:val="41CF6B26"/>
    <w:multiLevelType w:val="multilevel"/>
    <w:tmpl w:val="9D44BAD8"/>
    <w:lvl w:ilvl="0">
      <w:start w:val="2"/>
      <w:numFmt w:val="decimal"/>
      <w:lvlText w:val="%1"/>
      <w:lvlJc w:val="left"/>
      <w:pPr>
        <w:ind w:left="360" w:hanging="360"/>
      </w:pPr>
      <w:rPr>
        <w:rFonts w:hint="default"/>
        <w:b/>
      </w:rPr>
    </w:lvl>
    <w:lvl w:ilvl="1">
      <w:start w:val="5"/>
      <w:numFmt w:val="decimal"/>
      <w:lvlText w:val="%1.%2"/>
      <w:lvlJc w:val="left"/>
      <w:pPr>
        <w:ind w:left="1494" w:hanging="360"/>
      </w:pPr>
      <w:rPr>
        <w:rFonts w:hint="default"/>
        <w:b/>
      </w:rPr>
    </w:lvl>
    <w:lvl w:ilvl="2">
      <w:start w:val="1"/>
      <w:numFmt w:val="decimal"/>
      <w:lvlText w:val="%1.%2.%3"/>
      <w:lvlJc w:val="left"/>
      <w:pPr>
        <w:ind w:left="2988" w:hanging="720"/>
      </w:pPr>
      <w:rPr>
        <w:rFonts w:hint="default"/>
        <w:b/>
      </w:rPr>
    </w:lvl>
    <w:lvl w:ilvl="3">
      <w:start w:val="1"/>
      <w:numFmt w:val="decimal"/>
      <w:lvlText w:val="%1.%2.%3.%4"/>
      <w:lvlJc w:val="left"/>
      <w:pPr>
        <w:ind w:left="4482" w:hanging="1080"/>
      </w:pPr>
      <w:rPr>
        <w:rFonts w:hint="default"/>
        <w:b/>
      </w:rPr>
    </w:lvl>
    <w:lvl w:ilvl="4">
      <w:start w:val="1"/>
      <w:numFmt w:val="decimal"/>
      <w:lvlText w:val="%1.%2.%3.%4.%5"/>
      <w:lvlJc w:val="left"/>
      <w:pPr>
        <w:ind w:left="5616" w:hanging="1080"/>
      </w:pPr>
      <w:rPr>
        <w:rFonts w:hint="default"/>
        <w:b/>
      </w:rPr>
    </w:lvl>
    <w:lvl w:ilvl="5">
      <w:start w:val="1"/>
      <w:numFmt w:val="decimal"/>
      <w:lvlText w:val="%1.%2.%3.%4.%5.%6"/>
      <w:lvlJc w:val="left"/>
      <w:pPr>
        <w:ind w:left="7110" w:hanging="1440"/>
      </w:pPr>
      <w:rPr>
        <w:rFonts w:hint="default"/>
        <w:b/>
      </w:rPr>
    </w:lvl>
    <w:lvl w:ilvl="6">
      <w:start w:val="1"/>
      <w:numFmt w:val="decimal"/>
      <w:lvlText w:val="%1.%2.%3.%4.%5.%6.%7"/>
      <w:lvlJc w:val="left"/>
      <w:pPr>
        <w:ind w:left="8244" w:hanging="1440"/>
      </w:pPr>
      <w:rPr>
        <w:rFonts w:hint="default"/>
        <w:b/>
      </w:rPr>
    </w:lvl>
    <w:lvl w:ilvl="7">
      <w:start w:val="1"/>
      <w:numFmt w:val="decimal"/>
      <w:lvlText w:val="%1.%2.%3.%4.%5.%6.%7.%8"/>
      <w:lvlJc w:val="left"/>
      <w:pPr>
        <w:ind w:left="9738" w:hanging="1800"/>
      </w:pPr>
      <w:rPr>
        <w:rFonts w:hint="default"/>
        <w:b/>
      </w:rPr>
    </w:lvl>
    <w:lvl w:ilvl="8">
      <w:start w:val="1"/>
      <w:numFmt w:val="decimal"/>
      <w:lvlText w:val="%1.%2.%3.%4.%5.%6.%7.%8.%9"/>
      <w:lvlJc w:val="left"/>
      <w:pPr>
        <w:ind w:left="10872" w:hanging="1800"/>
      </w:pPr>
      <w:rPr>
        <w:rFonts w:hint="default"/>
        <w:b/>
      </w:rPr>
    </w:lvl>
  </w:abstractNum>
  <w:abstractNum w:abstractNumId="25">
    <w:nsid w:val="44C44A7A"/>
    <w:multiLevelType w:val="hybridMultilevel"/>
    <w:tmpl w:val="EBB400D6"/>
    <w:lvl w:ilvl="0" w:tplc="E75E987E">
      <w:start w:val="1"/>
      <w:numFmt w:val="bullet"/>
      <w:pStyle w:val="Check1"/>
      <w:lvlText w:val=""/>
      <w:lvlJc w:val="left"/>
      <w:pPr>
        <w:ind w:left="1004" w:hanging="360"/>
      </w:pPr>
      <w:rPr>
        <w:rFonts w:ascii="Wingdings" w:hAnsi="Wingdings" w:hint="default"/>
      </w:rPr>
    </w:lvl>
    <w:lvl w:ilvl="1" w:tplc="04090019" w:tentative="1">
      <w:start w:val="1"/>
      <w:numFmt w:val="bullet"/>
      <w:lvlText w:val="o"/>
      <w:lvlJc w:val="left"/>
      <w:pPr>
        <w:ind w:left="1724" w:hanging="360"/>
      </w:pPr>
      <w:rPr>
        <w:rFonts w:ascii="Courier New" w:hAnsi="Courier New" w:cs="Courier New" w:hint="default"/>
      </w:rPr>
    </w:lvl>
    <w:lvl w:ilvl="2" w:tplc="0409001B" w:tentative="1">
      <w:start w:val="1"/>
      <w:numFmt w:val="bullet"/>
      <w:lvlText w:val=""/>
      <w:lvlJc w:val="left"/>
      <w:pPr>
        <w:ind w:left="2444" w:hanging="360"/>
      </w:pPr>
      <w:rPr>
        <w:rFonts w:ascii="Wingdings" w:hAnsi="Wingdings" w:hint="default"/>
      </w:rPr>
    </w:lvl>
    <w:lvl w:ilvl="3" w:tplc="0409000F" w:tentative="1">
      <w:start w:val="1"/>
      <w:numFmt w:val="bullet"/>
      <w:lvlText w:val=""/>
      <w:lvlJc w:val="left"/>
      <w:pPr>
        <w:ind w:left="3164" w:hanging="360"/>
      </w:pPr>
      <w:rPr>
        <w:rFonts w:ascii="Symbol" w:hAnsi="Symbol" w:hint="default"/>
      </w:rPr>
    </w:lvl>
    <w:lvl w:ilvl="4" w:tplc="04090019" w:tentative="1">
      <w:start w:val="1"/>
      <w:numFmt w:val="bullet"/>
      <w:lvlText w:val="o"/>
      <w:lvlJc w:val="left"/>
      <w:pPr>
        <w:ind w:left="3884" w:hanging="360"/>
      </w:pPr>
      <w:rPr>
        <w:rFonts w:ascii="Courier New" w:hAnsi="Courier New" w:cs="Courier New" w:hint="default"/>
      </w:rPr>
    </w:lvl>
    <w:lvl w:ilvl="5" w:tplc="0409001B" w:tentative="1">
      <w:start w:val="1"/>
      <w:numFmt w:val="bullet"/>
      <w:lvlText w:val=""/>
      <w:lvlJc w:val="left"/>
      <w:pPr>
        <w:ind w:left="4604" w:hanging="360"/>
      </w:pPr>
      <w:rPr>
        <w:rFonts w:ascii="Wingdings" w:hAnsi="Wingdings" w:hint="default"/>
      </w:rPr>
    </w:lvl>
    <w:lvl w:ilvl="6" w:tplc="0409000F" w:tentative="1">
      <w:start w:val="1"/>
      <w:numFmt w:val="bullet"/>
      <w:lvlText w:val=""/>
      <w:lvlJc w:val="left"/>
      <w:pPr>
        <w:ind w:left="5324" w:hanging="360"/>
      </w:pPr>
      <w:rPr>
        <w:rFonts w:ascii="Symbol" w:hAnsi="Symbol" w:hint="default"/>
      </w:rPr>
    </w:lvl>
    <w:lvl w:ilvl="7" w:tplc="04090019" w:tentative="1">
      <w:start w:val="1"/>
      <w:numFmt w:val="bullet"/>
      <w:lvlText w:val="o"/>
      <w:lvlJc w:val="left"/>
      <w:pPr>
        <w:ind w:left="6044" w:hanging="360"/>
      </w:pPr>
      <w:rPr>
        <w:rFonts w:ascii="Courier New" w:hAnsi="Courier New" w:cs="Courier New" w:hint="default"/>
      </w:rPr>
    </w:lvl>
    <w:lvl w:ilvl="8" w:tplc="0409001B" w:tentative="1">
      <w:start w:val="1"/>
      <w:numFmt w:val="bullet"/>
      <w:lvlText w:val=""/>
      <w:lvlJc w:val="left"/>
      <w:pPr>
        <w:ind w:left="6764" w:hanging="360"/>
      </w:pPr>
      <w:rPr>
        <w:rFonts w:ascii="Wingdings" w:hAnsi="Wingdings" w:hint="default"/>
      </w:rPr>
    </w:lvl>
  </w:abstractNum>
  <w:abstractNum w:abstractNumId="26">
    <w:nsid w:val="476B0B29"/>
    <w:multiLevelType w:val="hybridMultilevel"/>
    <w:tmpl w:val="8AEC1D5E"/>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7">
    <w:nsid w:val="4AC814B9"/>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28">
    <w:nsid w:val="52AA1D6F"/>
    <w:multiLevelType w:val="multilevel"/>
    <w:tmpl w:val="55065CF0"/>
    <w:lvl w:ilvl="0">
      <w:start w:val="1"/>
      <w:numFmt w:val="decimal"/>
      <w:lvlText w:val="%1."/>
      <w:lvlJc w:val="center"/>
      <w:pPr>
        <w:tabs>
          <w:tab w:val="num" w:pos="284"/>
        </w:tabs>
        <w:ind w:left="567" w:hanging="283"/>
      </w:pPr>
      <w:rPr>
        <w:rFonts w:hint="default"/>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29">
    <w:nsid w:val="53AB0CD0"/>
    <w:multiLevelType w:val="multilevel"/>
    <w:tmpl w:val="55065CF0"/>
    <w:lvl w:ilvl="0">
      <w:start w:val="1"/>
      <w:numFmt w:val="decimal"/>
      <w:lvlText w:val="%1."/>
      <w:lvlJc w:val="center"/>
      <w:pPr>
        <w:tabs>
          <w:tab w:val="num" w:pos="284"/>
        </w:tabs>
        <w:ind w:left="567" w:hanging="283"/>
      </w:pPr>
      <w:rPr>
        <w:rFonts w:hint="default"/>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30">
    <w:nsid w:val="56C33DDA"/>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31">
    <w:nsid w:val="57B503C7"/>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32">
    <w:nsid w:val="5D5560C0"/>
    <w:multiLevelType w:val="hybridMultilevel"/>
    <w:tmpl w:val="C5087950"/>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3">
    <w:nsid w:val="5DA71A6A"/>
    <w:multiLevelType w:val="multilevel"/>
    <w:tmpl w:val="0D78F986"/>
    <w:lvl w:ilvl="0">
      <w:start w:val="3"/>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34">
    <w:nsid w:val="5E3E4A5D"/>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35">
    <w:nsid w:val="5FA20E62"/>
    <w:multiLevelType w:val="hybridMultilevel"/>
    <w:tmpl w:val="F1362D56"/>
    <w:lvl w:ilvl="0" w:tplc="0C090001">
      <w:start w:val="1"/>
      <w:numFmt w:val="bullet"/>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6">
    <w:nsid w:val="60CB260D"/>
    <w:multiLevelType w:val="multilevel"/>
    <w:tmpl w:val="55065CF0"/>
    <w:lvl w:ilvl="0">
      <w:start w:val="1"/>
      <w:numFmt w:val="decimal"/>
      <w:lvlText w:val="%1."/>
      <w:lvlJc w:val="center"/>
      <w:pPr>
        <w:tabs>
          <w:tab w:val="num" w:pos="284"/>
        </w:tabs>
        <w:ind w:left="567" w:hanging="283"/>
      </w:pPr>
      <w:rPr>
        <w:rFonts w:hint="default"/>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37">
    <w:nsid w:val="64462FD7"/>
    <w:multiLevelType w:val="multilevel"/>
    <w:tmpl w:val="0D78F986"/>
    <w:lvl w:ilvl="0">
      <w:start w:val="3"/>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38">
    <w:nsid w:val="6B282FBB"/>
    <w:multiLevelType w:val="multilevel"/>
    <w:tmpl w:val="A9327C86"/>
    <w:lvl w:ilvl="0">
      <w:start w:val="3"/>
      <w:numFmt w:val="decimal"/>
      <w:lvlText w:val="%1"/>
      <w:lvlJc w:val="left"/>
      <w:pPr>
        <w:ind w:left="360" w:hanging="360"/>
      </w:pPr>
      <w:rPr>
        <w:rFonts w:hint="default"/>
      </w:rPr>
    </w:lvl>
    <w:lvl w:ilvl="1">
      <w:start w:val="3"/>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562" w:hanging="108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910" w:hanging="144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2258" w:hanging="1800"/>
      </w:pPr>
      <w:rPr>
        <w:rFonts w:hint="default"/>
      </w:rPr>
    </w:lvl>
    <w:lvl w:ilvl="8">
      <w:start w:val="1"/>
      <w:numFmt w:val="decimal"/>
      <w:lvlText w:val="%1.%2.%3.%4.%5.%6.%7.%8.%9"/>
      <w:lvlJc w:val="left"/>
      <w:pPr>
        <w:ind w:left="13752" w:hanging="1800"/>
      </w:pPr>
      <w:rPr>
        <w:rFonts w:hint="default"/>
      </w:rPr>
    </w:lvl>
  </w:abstractNum>
  <w:abstractNum w:abstractNumId="39">
    <w:nsid w:val="70A4228E"/>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40">
    <w:nsid w:val="721B4AA1"/>
    <w:multiLevelType w:val="hybridMultilevel"/>
    <w:tmpl w:val="7902D5D0"/>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1">
    <w:nsid w:val="7711116B"/>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num w:numId="1">
    <w:abstractNumId w:val="13"/>
  </w:num>
  <w:num w:numId="2">
    <w:abstractNumId w:val="3"/>
  </w:num>
  <w:num w:numId="3">
    <w:abstractNumId w:val="0"/>
  </w:num>
  <w:num w:numId="4">
    <w:abstractNumId w:val="10"/>
  </w:num>
  <w:num w:numId="5">
    <w:abstractNumId w:val="5"/>
  </w:num>
  <w:num w:numId="6">
    <w:abstractNumId w:val="36"/>
  </w:num>
  <w:num w:numId="7">
    <w:abstractNumId w:val="1"/>
  </w:num>
  <w:num w:numId="8">
    <w:abstractNumId w:val="27"/>
  </w:num>
  <w:num w:numId="9">
    <w:abstractNumId w:val="21"/>
  </w:num>
  <w:num w:numId="10">
    <w:abstractNumId w:val="41"/>
  </w:num>
  <w:num w:numId="11">
    <w:abstractNumId w:val="31"/>
  </w:num>
  <w:num w:numId="12">
    <w:abstractNumId w:val="5"/>
  </w:num>
  <w:num w:numId="13">
    <w:abstractNumId w:val="10"/>
  </w:num>
  <w:num w:numId="14">
    <w:abstractNumId w:val="25"/>
  </w:num>
  <w:num w:numId="15">
    <w:abstractNumId w:val="16"/>
  </w:num>
  <w:num w:numId="16">
    <w:abstractNumId w:val="28"/>
  </w:num>
  <w:num w:numId="17">
    <w:abstractNumId w:val="22"/>
  </w:num>
  <w:num w:numId="18">
    <w:abstractNumId w:val="4"/>
  </w:num>
  <w:num w:numId="19">
    <w:abstractNumId w:val="11"/>
  </w:num>
  <w:num w:numId="20">
    <w:abstractNumId w:val="20"/>
  </w:num>
  <w:num w:numId="21">
    <w:abstractNumId w:val="14"/>
  </w:num>
  <w:num w:numId="22">
    <w:abstractNumId w:val="39"/>
  </w:num>
  <w:num w:numId="23">
    <w:abstractNumId w:val="34"/>
  </w:num>
  <w:num w:numId="24">
    <w:abstractNumId w:val="23"/>
  </w:num>
  <w:num w:numId="25">
    <w:abstractNumId w:val="8"/>
  </w:num>
  <w:num w:numId="26">
    <w:abstractNumId w:val="29"/>
  </w:num>
  <w:num w:numId="27">
    <w:abstractNumId w:val="12"/>
  </w:num>
  <w:num w:numId="28">
    <w:abstractNumId w:val="19"/>
  </w:num>
  <w:num w:numId="29">
    <w:abstractNumId w:val="40"/>
  </w:num>
  <w:num w:numId="30">
    <w:abstractNumId w:val="26"/>
  </w:num>
  <w:num w:numId="31">
    <w:abstractNumId w:val="32"/>
  </w:num>
  <w:num w:numId="32">
    <w:abstractNumId w:val="9"/>
  </w:num>
  <w:num w:numId="33">
    <w:abstractNumId w:val="24"/>
  </w:num>
  <w:num w:numId="34">
    <w:abstractNumId w:val="15"/>
  </w:num>
  <w:num w:numId="35">
    <w:abstractNumId w:val="2"/>
  </w:num>
  <w:num w:numId="36">
    <w:abstractNumId w:val="6"/>
  </w:num>
  <w:num w:numId="37">
    <w:abstractNumId w:val="18"/>
  </w:num>
  <w:num w:numId="38">
    <w:abstractNumId w:val="7"/>
  </w:num>
  <w:num w:numId="39">
    <w:abstractNumId w:val="30"/>
  </w:num>
  <w:num w:numId="40">
    <w:abstractNumId w:val="38"/>
  </w:num>
  <w:num w:numId="41">
    <w:abstractNumId w:val="17"/>
  </w:num>
  <w:num w:numId="42">
    <w:abstractNumId w:val="37"/>
  </w:num>
  <w:num w:numId="43">
    <w:abstractNumId w:val="33"/>
  </w:num>
  <w:num w:numId="44">
    <w:abstractNumId w:val="3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US" w:vendorID="64" w:dllVersion="131078"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Formatting/>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0AF"/>
    <w:rsid w:val="00000356"/>
    <w:rsid w:val="00000FC0"/>
    <w:rsid w:val="00001CDE"/>
    <w:rsid w:val="000021D9"/>
    <w:rsid w:val="000027A9"/>
    <w:rsid w:val="0000515C"/>
    <w:rsid w:val="00005469"/>
    <w:rsid w:val="00006BBD"/>
    <w:rsid w:val="000073D0"/>
    <w:rsid w:val="000149E3"/>
    <w:rsid w:val="00022586"/>
    <w:rsid w:val="00023B0C"/>
    <w:rsid w:val="00024372"/>
    <w:rsid w:val="000246F9"/>
    <w:rsid w:val="00026CFF"/>
    <w:rsid w:val="00026D0E"/>
    <w:rsid w:val="0003003F"/>
    <w:rsid w:val="00033780"/>
    <w:rsid w:val="00037716"/>
    <w:rsid w:val="00043FF4"/>
    <w:rsid w:val="0004735F"/>
    <w:rsid w:val="00052CF3"/>
    <w:rsid w:val="00054161"/>
    <w:rsid w:val="00062BAC"/>
    <w:rsid w:val="00064730"/>
    <w:rsid w:val="00065177"/>
    <w:rsid w:val="00066DD5"/>
    <w:rsid w:val="00080432"/>
    <w:rsid w:val="000823CC"/>
    <w:rsid w:val="00085CDB"/>
    <w:rsid w:val="00090A04"/>
    <w:rsid w:val="00096624"/>
    <w:rsid w:val="000968FF"/>
    <w:rsid w:val="000A084E"/>
    <w:rsid w:val="000A0C11"/>
    <w:rsid w:val="000A2A5F"/>
    <w:rsid w:val="000A3789"/>
    <w:rsid w:val="000A3C69"/>
    <w:rsid w:val="000A5EB8"/>
    <w:rsid w:val="000B187E"/>
    <w:rsid w:val="000B5007"/>
    <w:rsid w:val="000C17E1"/>
    <w:rsid w:val="000C5A16"/>
    <w:rsid w:val="000D5E92"/>
    <w:rsid w:val="000D5F12"/>
    <w:rsid w:val="000E0CDA"/>
    <w:rsid w:val="000E3092"/>
    <w:rsid w:val="000E3ED5"/>
    <w:rsid w:val="000E5C4F"/>
    <w:rsid w:val="000E75E0"/>
    <w:rsid w:val="000F0BA5"/>
    <w:rsid w:val="000F1424"/>
    <w:rsid w:val="0010347C"/>
    <w:rsid w:val="00103B1A"/>
    <w:rsid w:val="00106288"/>
    <w:rsid w:val="001108D4"/>
    <w:rsid w:val="00111E00"/>
    <w:rsid w:val="00112388"/>
    <w:rsid w:val="00120C97"/>
    <w:rsid w:val="00124580"/>
    <w:rsid w:val="001303EB"/>
    <w:rsid w:val="001377B4"/>
    <w:rsid w:val="00143256"/>
    <w:rsid w:val="001531EA"/>
    <w:rsid w:val="00162DE3"/>
    <w:rsid w:val="00163080"/>
    <w:rsid w:val="001708E4"/>
    <w:rsid w:val="00176AAD"/>
    <w:rsid w:val="00183FDA"/>
    <w:rsid w:val="001848BD"/>
    <w:rsid w:val="0019106E"/>
    <w:rsid w:val="00194193"/>
    <w:rsid w:val="00195DFB"/>
    <w:rsid w:val="001A15A6"/>
    <w:rsid w:val="001A3E43"/>
    <w:rsid w:val="001A44CB"/>
    <w:rsid w:val="001A4F97"/>
    <w:rsid w:val="001B2BDB"/>
    <w:rsid w:val="001B3551"/>
    <w:rsid w:val="001B3620"/>
    <w:rsid w:val="001B4072"/>
    <w:rsid w:val="001B4EE5"/>
    <w:rsid w:val="001B67CD"/>
    <w:rsid w:val="001B68B5"/>
    <w:rsid w:val="001B70EC"/>
    <w:rsid w:val="001C06CC"/>
    <w:rsid w:val="001C1C2B"/>
    <w:rsid w:val="001C27BE"/>
    <w:rsid w:val="001C3F6C"/>
    <w:rsid w:val="001D02FA"/>
    <w:rsid w:val="001D07AD"/>
    <w:rsid w:val="001D134C"/>
    <w:rsid w:val="001D20B8"/>
    <w:rsid w:val="001D2FA5"/>
    <w:rsid w:val="001D6061"/>
    <w:rsid w:val="001D6C5E"/>
    <w:rsid w:val="001D6DE4"/>
    <w:rsid w:val="001E06E9"/>
    <w:rsid w:val="001E46C8"/>
    <w:rsid w:val="001F52ED"/>
    <w:rsid w:val="00210A13"/>
    <w:rsid w:val="0021553A"/>
    <w:rsid w:val="00217625"/>
    <w:rsid w:val="0022170C"/>
    <w:rsid w:val="00222561"/>
    <w:rsid w:val="00224D5F"/>
    <w:rsid w:val="002266E5"/>
    <w:rsid w:val="00227F4E"/>
    <w:rsid w:val="00231C5D"/>
    <w:rsid w:val="00231D77"/>
    <w:rsid w:val="00233E1E"/>
    <w:rsid w:val="00234927"/>
    <w:rsid w:val="002413E3"/>
    <w:rsid w:val="00242308"/>
    <w:rsid w:val="00242694"/>
    <w:rsid w:val="002428A9"/>
    <w:rsid w:val="00243A6C"/>
    <w:rsid w:val="002523B1"/>
    <w:rsid w:val="00252772"/>
    <w:rsid w:val="002571C1"/>
    <w:rsid w:val="002620AF"/>
    <w:rsid w:val="00262E7A"/>
    <w:rsid w:val="002642C6"/>
    <w:rsid w:val="00283555"/>
    <w:rsid w:val="00284623"/>
    <w:rsid w:val="00284C18"/>
    <w:rsid w:val="002855DA"/>
    <w:rsid w:val="00293A79"/>
    <w:rsid w:val="0029532B"/>
    <w:rsid w:val="00295D3D"/>
    <w:rsid w:val="002A0DBA"/>
    <w:rsid w:val="002A3122"/>
    <w:rsid w:val="002B3626"/>
    <w:rsid w:val="002B38EA"/>
    <w:rsid w:val="002B4E62"/>
    <w:rsid w:val="002C52CC"/>
    <w:rsid w:val="002C5886"/>
    <w:rsid w:val="002D2800"/>
    <w:rsid w:val="002D43BA"/>
    <w:rsid w:val="002E0BA0"/>
    <w:rsid w:val="002E2DBE"/>
    <w:rsid w:val="002F0448"/>
    <w:rsid w:val="002F145C"/>
    <w:rsid w:val="002F21C6"/>
    <w:rsid w:val="002F23F7"/>
    <w:rsid w:val="002F2858"/>
    <w:rsid w:val="002F3BF7"/>
    <w:rsid w:val="00302E80"/>
    <w:rsid w:val="00303FEA"/>
    <w:rsid w:val="00305EB9"/>
    <w:rsid w:val="00315C38"/>
    <w:rsid w:val="00315F5E"/>
    <w:rsid w:val="00317D58"/>
    <w:rsid w:val="00320A67"/>
    <w:rsid w:val="003264A4"/>
    <w:rsid w:val="003307F6"/>
    <w:rsid w:val="003320D9"/>
    <w:rsid w:val="00335D1A"/>
    <w:rsid w:val="00341982"/>
    <w:rsid w:val="003454AC"/>
    <w:rsid w:val="003454E8"/>
    <w:rsid w:val="00350261"/>
    <w:rsid w:val="00353AB0"/>
    <w:rsid w:val="0035520F"/>
    <w:rsid w:val="00360F49"/>
    <w:rsid w:val="00361DFA"/>
    <w:rsid w:val="00362162"/>
    <w:rsid w:val="003706A5"/>
    <w:rsid w:val="00372B07"/>
    <w:rsid w:val="003751C9"/>
    <w:rsid w:val="00380D27"/>
    <w:rsid w:val="0038180A"/>
    <w:rsid w:val="00384E58"/>
    <w:rsid w:val="0038753F"/>
    <w:rsid w:val="003A2B58"/>
    <w:rsid w:val="003A36FB"/>
    <w:rsid w:val="003A72DC"/>
    <w:rsid w:val="003B0FA2"/>
    <w:rsid w:val="003B115C"/>
    <w:rsid w:val="003B365D"/>
    <w:rsid w:val="003B3955"/>
    <w:rsid w:val="003B45A8"/>
    <w:rsid w:val="003B744A"/>
    <w:rsid w:val="003C1E34"/>
    <w:rsid w:val="003C74FC"/>
    <w:rsid w:val="003D07CC"/>
    <w:rsid w:val="003D24EE"/>
    <w:rsid w:val="003D2CC3"/>
    <w:rsid w:val="003D4700"/>
    <w:rsid w:val="003D5CC6"/>
    <w:rsid w:val="003E255B"/>
    <w:rsid w:val="003E7A04"/>
    <w:rsid w:val="003F183A"/>
    <w:rsid w:val="003F2820"/>
    <w:rsid w:val="003F2865"/>
    <w:rsid w:val="003F2C77"/>
    <w:rsid w:val="003F75A4"/>
    <w:rsid w:val="00400CBA"/>
    <w:rsid w:val="004058D4"/>
    <w:rsid w:val="00405C20"/>
    <w:rsid w:val="00412731"/>
    <w:rsid w:val="00413B5A"/>
    <w:rsid w:val="004173B2"/>
    <w:rsid w:val="004200B1"/>
    <w:rsid w:val="004203FF"/>
    <w:rsid w:val="004212F7"/>
    <w:rsid w:val="00422815"/>
    <w:rsid w:val="00422EF4"/>
    <w:rsid w:val="00423035"/>
    <w:rsid w:val="00427C22"/>
    <w:rsid w:val="004300DD"/>
    <w:rsid w:val="004375C3"/>
    <w:rsid w:val="00441A9A"/>
    <w:rsid w:val="00442604"/>
    <w:rsid w:val="00442606"/>
    <w:rsid w:val="004435DD"/>
    <w:rsid w:val="0044582D"/>
    <w:rsid w:val="00446E99"/>
    <w:rsid w:val="00450241"/>
    <w:rsid w:val="0045039F"/>
    <w:rsid w:val="004563BF"/>
    <w:rsid w:val="00457DF1"/>
    <w:rsid w:val="004644FD"/>
    <w:rsid w:val="00466424"/>
    <w:rsid w:val="00476104"/>
    <w:rsid w:val="004813D5"/>
    <w:rsid w:val="00483615"/>
    <w:rsid w:val="00483819"/>
    <w:rsid w:val="00490FF4"/>
    <w:rsid w:val="004A2976"/>
    <w:rsid w:val="004A60E6"/>
    <w:rsid w:val="004B41FD"/>
    <w:rsid w:val="004B4421"/>
    <w:rsid w:val="004B4482"/>
    <w:rsid w:val="004B6A26"/>
    <w:rsid w:val="004C2515"/>
    <w:rsid w:val="004C3D19"/>
    <w:rsid w:val="004C5A01"/>
    <w:rsid w:val="004D08F9"/>
    <w:rsid w:val="004D149D"/>
    <w:rsid w:val="004D6384"/>
    <w:rsid w:val="004D695E"/>
    <w:rsid w:val="004E5BFE"/>
    <w:rsid w:val="004E6AED"/>
    <w:rsid w:val="0050186E"/>
    <w:rsid w:val="00504B2D"/>
    <w:rsid w:val="0050599F"/>
    <w:rsid w:val="005174C5"/>
    <w:rsid w:val="0052109C"/>
    <w:rsid w:val="00521DB8"/>
    <w:rsid w:val="0052667A"/>
    <w:rsid w:val="00527DAE"/>
    <w:rsid w:val="00536C34"/>
    <w:rsid w:val="00537F74"/>
    <w:rsid w:val="00542EDD"/>
    <w:rsid w:val="00546F06"/>
    <w:rsid w:val="00552DDD"/>
    <w:rsid w:val="0055426A"/>
    <w:rsid w:val="00556469"/>
    <w:rsid w:val="005624EE"/>
    <w:rsid w:val="00564585"/>
    <w:rsid w:val="005657B0"/>
    <w:rsid w:val="00570DA4"/>
    <w:rsid w:val="005726C9"/>
    <w:rsid w:val="0057339C"/>
    <w:rsid w:val="00576113"/>
    <w:rsid w:val="00583F88"/>
    <w:rsid w:val="00584478"/>
    <w:rsid w:val="00585AB8"/>
    <w:rsid w:val="005860D3"/>
    <w:rsid w:val="005930E8"/>
    <w:rsid w:val="00594D3B"/>
    <w:rsid w:val="005A5B92"/>
    <w:rsid w:val="005A65CE"/>
    <w:rsid w:val="005C0033"/>
    <w:rsid w:val="005C265D"/>
    <w:rsid w:val="005C29F7"/>
    <w:rsid w:val="005C3C30"/>
    <w:rsid w:val="005D0B9C"/>
    <w:rsid w:val="005D10FB"/>
    <w:rsid w:val="005D4DC6"/>
    <w:rsid w:val="005D534E"/>
    <w:rsid w:val="005D7C2B"/>
    <w:rsid w:val="005E4CC0"/>
    <w:rsid w:val="005E6E5B"/>
    <w:rsid w:val="005F7109"/>
    <w:rsid w:val="00603F08"/>
    <w:rsid w:val="00606726"/>
    <w:rsid w:val="006071DD"/>
    <w:rsid w:val="00622B2D"/>
    <w:rsid w:val="006269CB"/>
    <w:rsid w:val="00631514"/>
    <w:rsid w:val="00631931"/>
    <w:rsid w:val="00633A84"/>
    <w:rsid w:val="00635295"/>
    <w:rsid w:val="00636D0D"/>
    <w:rsid w:val="00640CEF"/>
    <w:rsid w:val="00643517"/>
    <w:rsid w:val="0064557A"/>
    <w:rsid w:val="00646587"/>
    <w:rsid w:val="006534CF"/>
    <w:rsid w:val="00653630"/>
    <w:rsid w:val="006565AE"/>
    <w:rsid w:val="0066176C"/>
    <w:rsid w:val="00662F97"/>
    <w:rsid w:val="00664DA8"/>
    <w:rsid w:val="00665241"/>
    <w:rsid w:val="0066680D"/>
    <w:rsid w:val="00667D26"/>
    <w:rsid w:val="00671377"/>
    <w:rsid w:val="006713D5"/>
    <w:rsid w:val="00671482"/>
    <w:rsid w:val="006740FD"/>
    <w:rsid w:val="00677FE6"/>
    <w:rsid w:val="00680C37"/>
    <w:rsid w:val="00687A01"/>
    <w:rsid w:val="00692A51"/>
    <w:rsid w:val="00695BC1"/>
    <w:rsid w:val="00697425"/>
    <w:rsid w:val="006A4297"/>
    <w:rsid w:val="006B064B"/>
    <w:rsid w:val="006B1E39"/>
    <w:rsid w:val="006C025A"/>
    <w:rsid w:val="006C3B93"/>
    <w:rsid w:val="006E0116"/>
    <w:rsid w:val="006E0647"/>
    <w:rsid w:val="006E0D3E"/>
    <w:rsid w:val="006E122F"/>
    <w:rsid w:val="006E1D94"/>
    <w:rsid w:val="006E58AE"/>
    <w:rsid w:val="006F2C0E"/>
    <w:rsid w:val="006F3F8D"/>
    <w:rsid w:val="006F58EA"/>
    <w:rsid w:val="006F6445"/>
    <w:rsid w:val="00700744"/>
    <w:rsid w:val="0070079E"/>
    <w:rsid w:val="00702766"/>
    <w:rsid w:val="00713918"/>
    <w:rsid w:val="0071767A"/>
    <w:rsid w:val="007238F8"/>
    <w:rsid w:val="007267B1"/>
    <w:rsid w:val="00726966"/>
    <w:rsid w:val="00742EB5"/>
    <w:rsid w:val="00745B41"/>
    <w:rsid w:val="00745C95"/>
    <w:rsid w:val="00746B01"/>
    <w:rsid w:val="00746CB2"/>
    <w:rsid w:val="00747E98"/>
    <w:rsid w:val="00747EE5"/>
    <w:rsid w:val="00750570"/>
    <w:rsid w:val="00750ED0"/>
    <w:rsid w:val="00751252"/>
    <w:rsid w:val="00752B9E"/>
    <w:rsid w:val="00753023"/>
    <w:rsid w:val="00757E90"/>
    <w:rsid w:val="007638CA"/>
    <w:rsid w:val="00763E67"/>
    <w:rsid w:val="00766A0F"/>
    <w:rsid w:val="00771716"/>
    <w:rsid w:val="007747B8"/>
    <w:rsid w:val="007749BD"/>
    <w:rsid w:val="007761BC"/>
    <w:rsid w:val="007771F3"/>
    <w:rsid w:val="007822DF"/>
    <w:rsid w:val="00785243"/>
    <w:rsid w:val="0078708C"/>
    <w:rsid w:val="007903A7"/>
    <w:rsid w:val="00793330"/>
    <w:rsid w:val="007959C2"/>
    <w:rsid w:val="00796B63"/>
    <w:rsid w:val="007A0547"/>
    <w:rsid w:val="007A2758"/>
    <w:rsid w:val="007A357D"/>
    <w:rsid w:val="007A3660"/>
    <w:rsid w:val="007B1912"/>
    <w:rsid w:val="007B6B95"/>
    <w:rsid w:val="007B7249"/>
    <w:rsid w:val="007C01FF"/>
    <w:rsid w:val="007C0692"/>
    <w:rsid w:val="007C154E"/>
    <w:rsid w:val="007C4657"/>
    <w:rsid w:val="007C515B"/>
    <w:rsid w:val="007C52BA"/>
    <w:rsid w:val="007C79BA"/>
    <w:rsid w:val="007D3429"/>
    <w:rsid w:val="007D6540"/>
    <w:rsid w:val="007E0384"/>
    <w:rsid w:val="007F2B6B"/>
    <w:rsid w:val="007F633E"/>
    <w:rsid w:val="00800361"/>
    <w:rsid w:val="00803C2A"/>
    <w:rsid w:val="008057B1"/>
    <w:rsid w:val="00807988"/>
    <w:rsid w:val="008104E1"/>
    <w:rsid w:val="00815E3F"/>
    <w:rsid w:val="00816232"/>
    <w:rsid w:val="00822D1A"/>
    <w:rsid w:val="00823F07"/>
    <w:rsid w:val="008265AC"/>
    <w:rsid w:val="008271EE"/>
    <w:rsid w:val="00827299"/>
    <w:rsid w:val="008306CB"/>
    <w:rsid w:val="00832232"/>
    <w:rsid w:val="0083723B"/>
    <w:rsid w:val="0084645E"/>
    <w:rsid w:val="00850F08"/>
    <w:rsid w:val="00851A9E"/>
    <w:rsid w:val="0085453D"/>
    <w:rsid w:val="0085612B"/>
    <w:rsid w:val="008574A0"/>
    <w:rsid w:val="00862431"/>
    <w:rsid w:val="00864215"/>
    <w:rsid w:val="00864C69"/>
    <w:rsid w:val="008650AA"/>
    <w:rsid w:val="00872402"/>
    <w:rsid w:val="00874987"/>
    <w:rsid w:val="00875456"/>
    <w:rsid w:val="0088404F"/>
    <w:rsid w:val="008862FB"/>
    <w:rsid w:val="0088718E"/>
    <w:rsid w:val="00894DDE"/>
    <w:rsid w:val="00896867"/>
    <w:rsid w:val="008A507A"/>
    <w:rsid w:val="008A6A14"/>
    <w:rsid w:val="008B4C30"/>
    <w:rsid w:val="008B5113"/>
    <w:rsid w:val="008B744F"/>
    <w:rsid w:val="008B76B5"/>
    <w:rsid w:val="008C32D5"/>
    <w:rsid w:val="008C4AE0"/>
    <w:rsid w:val="008C675C"/>
    <w:rsid w:val="008D0F62"/>
    <w:rsid w:val="008D5074"/>
    <w:rsid w:val="008D7E36"/>
    <w:rsid w:val="008E14F1"/>
    <w:rsid w:val="008E1C6C"/>
    <w:rsid w:val="008F4871"/>
    <w:rsid w:val="008F56B0"/>
    <w:rsid w:val="008F6590"/>
    <w:rsid w:val="008F751D"/>
    <w:rsid w:val="009050B0"/>
    <w:rsid w:val="0090602C"/>
    <w:rsid w:val="009061B3"/>
    <w:rsid w:val="00906927"/>
    <w:rsid w:val="00906B29"/>
    <w:rsid w:val="00910B47"/>
    <w:rsid w:val="009134B9"/>
    <w:rsid w:val="00914601"/>
    <w:rsid w:val="00920DA8"/>
    <w:rsid w:val="00930285"/>
    <w:rsid w:val="00932E45"/>
    <w:rsid w:val="00934189"/>
    <w:rsid w:val="0093556C"/>
    <w:rsid w:val="00940CB9"/>
    <w:rsid w:val="00940DC5"/>
    <w:rsid w:val="0094455B"/>
    <w:rsid w:val="00944D8C"/>
    <w:rsid w:val="00945E25"/>
    <w:rsid w:val="00957800"/>
    <w:rsid w:val="009610B0"/>
    <w:rsid w:val="0096358E"/>
    <w:rsid w:val="00971B42"/>
    <w:rsid w:val="00971CB4"/>
    <w:rsid w:val="0097551B"/>
    <w:rsid w:val="00981CC3"/>
    <w:rsid w:val="009829B8"/>
    <w:rsid w:val="0098753B"/>
    <w:rsid w:val="00993416"/>
    <w:rsid w:val="00994B86"/>
    <w:rsid w:val="009A03DC"/>
    <w:rsid w:val="009A2CB7"/>
    <w:rsid w:val="009A5B80"/>
    <w:rsid w:val="009A752A"/>
    <w:rsid w:val="009B0A3C"/>
    <w:rsid w:val="009B2ED3"/>
    <w:rsid w:val="009B48C9"/>
    <w:rsid w:val="009B78DF"/>
    <w:rsid w:val="009C02B9"/>
    <w:rsid w:val="009C07E7"/>
    <w:rsid w:val="009D2991"/>
    <w:rsid w:val="009D3089"/>
    <w:rsid w:val="009D6859"/>
    <w:rsid w:val="009E2A7D"/>
    <w:rsid w:val="009E69D5"/>
    <w:rsid w:val="009F15A0"/>
    <w:rsid w:val="009F47C1"/>
    <w:rsid w:val="009F7A05"/>
    <w:rsid w:val="00A02DB4"/>
    <w:rsid w:val="00A04D91"/>
    <w:rsid w:val="00A05226"/>
    <w:rsid w:val="00A065E8"/>
    <w:rsid w:val="00A1393B"/>
    <w:rsid w:val="00A1638F"/>
    <w:rsid w:val="00A23D10"/>
    <w:rsid w:val="00A2519D"/>
    <w:rsid w:val="00A273FD"/>
    <w:rsid w:val="00A27B6D"/>
    <w:rsid w:val="00A33B3F"/>
    <w:rsid w:val="00A34D63"/>
    <w:rsid w:val="00A34E1E"/>
    <w:rsid w:val="00A4107E"/>
    <w:rsid w:val="00A44199"/>
    <w:rsid w:val="00A46DDD"/>
    <w:rsid w:val="00A47DAD"/>
    <w:rsid w:val="00A5461C"/>
    <w:rsid w:val="00A6077B"/>
    <w:rsid w:val="00A63B7B"/>
    <w:rsid w:val="00A709E2"/>
    <w:rsid w:val="00A74C3F"/>
    <w:rsid w:val="00A826E4"/>
    <w:rsid w:val="00A82966"/>
    <w:rsid w:val="00A83A28"/>
    <w:rsid w:val="00A8677B"/>
    <w:rsid w:val="00A94A93"/>
    <w:rsid w:val="00A96618"/>
    <w:rsid w:val="00AB1D06"/>
    <w:rsid w:val="00AB2C19"/>
    <w:rsid w:val="00AB6F9F"/>
    <w:rsid w:val="00AC141B"/>
    <w:rsid w:val="00AC3841"/>
    <w:rsid w:val="00AC7EAE"/>
    <w:rsid w:val="00AD28E9"/>
    <w:rsid w:val="00AD29C1"/>
    <w:rsid w:val="00AD5560"/>
    <w:rsid w:val="00AD7F5D"/>
    <w:rsid w:val="00AE08CF"/>
    <w:rsid w:val="00AE4099"/>
    <w:rsid w:val="00AE5849"/>
    <w:rsid w:val="00AF666A"/>
    <w:rsid w:val="00B0467F"/>
    <w:rsid w:val="00B04714"/>
    <w:rsid w:val="00B05EFA"/>
    <w:rsid w:val="00B063AD"/>
    <w:rsid w:val="00B06C69"/>
    <w:rsid w:val="00B10334"/>
    <w:rsid w:val="00B1718A"/>
    <w:rsid w:val="00B1765E"/>
    <w:rsid w:val="00B204D3"/>
    <w:rsid w:val="00B20EE3"/>
    <w:rsid w:val="00B21071"/>
    <w:rsid w:val="00B229D3"/>
    <w:rsid w:val="00B27A3A"/>
    <w:rsid w:val="00B32FD4"/>
    <w:rsid w:val="00B35D68"/>
    <w:rsid w:val="00B37867"/>
    <w:rsid w:val="00B43066"/>
    <w:rsid w:val="00B431DA"/>
    <w:rsid w:val="00B46112"/>
    <w:rsid w:val="00B474D5"/>
    <w:rsid w:val="00B47654"/>
    <w:rsid w:val="00B504DB"/>
    <w:rsid w:val="00B53874"/>
    <w:rsid w:val="00B53A43"/>
    <w:rsid w:val="00B54205"/>
    <w:rsid w:val="00B60343"/>
    <w:rsid w:val="00B61103"/>
    <w:rsid w:val="00B61F10"/>
    <w:rsid w:val="00B639B8"/>
    <w:rsid w:val="00B65BE9"/>
    <w:rsid w:val="00B70D8C"/>
    <w:rsid w:val="00B70FD4"/>
    <w:rsid w:val="00B7256A"/>
    <w:rsid w:val="00B73273"/>
    <w:rsid w:val="00B738B5"/>
    <w:rsid w:val="00B77EE3"/>
    <w:rsid w:val="00B80D7B"/>
    <w:rsid w:val="00B82C88"/>
    <w:rsid w:val="00B839FB"/>
    <w:rsid w:val="00B85158"/>
    <w:rsid w:val="00B85DAE"/>
    <w:rsid w:val="00B9158C"/>
    <w:rsid w:val="00B9384B"/>
    <w:rsid w:val="00B9595A"/>
    <w:rsid w:val="00B95960"/>
    <w:rsid w:val="00B95C42"/>
    <w:rsid w:val="00B95C8D"/>
    <w:rsid w:val="00BA2489"/>
    <w:rsid w:val="00BA25AC"/>
    <w:rsid w:val="00BA3E0B"/>
    <w:rsid w:val="00BA5E5F"/>
    <w:rsid w:val="00BA7946"/>
    <w:rsid w:val="00BB2835"/>
    <w:rsid w:val="00BB47C3"/>
    <w:rsid w:val="00BC0279"/>
    <w:rsid w:val="00BC79A8"/>
    <w:rsid w:val="00BD18C8"/>
    <w:rsid w:val="00BD5428"/>
    <w:rsid w:val="00BD5D58"/>
    <w:rsid w:val="00BF3094"/>
    <w:rsid w:val="00BF4CA6"/>
    <w:rsid w:val="00BF59AA"/>
    <w:rsid w:val="00BF6281"/>
    <w:rsid w:val="00C000C6"/>
    <w:rsid w:val="00C01378"/>
    <w:rsid w:val="00C03F4D"/>
    <w:rsid w:val="00C12EA0"/>
    <w:rsid w:val="00C15233"/>
    <w:rsid w:val="00C16DA8"/>
    <w:rsid w:val="00C33BFA"/>
    <w:rsid w:val="00C36A7A"/>
    <w:rsid w:val="00C41409"/>
    <w:rsid w:val="00C53115"/>
    <w:rsid w:val="00C5366D"/>
    <w:rsid w:val="00C603B8"/>
    <w:rsid w:val="00C620B4"/>
    <w:rsid w:val="00C66D3C"/>
    <w:rsid w:val="00C707FB"/>
    <w:rsid w:val="00C72F4F"/>
    <w:rsid w:val="00C81F08"/>
    <w:rsid w:val="00C849CF"/>
    <w:rsid w:val="00C86A0B"/>
    <w:rsid w:val="00C91046"/>
    <w:rsid w:val="00C92A5E"/>
    <w:rsid w:val="00C937AE"/>
    <w:rsid w:val="00C93ED5"/>
    <w:rsid w:val="00C945C8"/>
    <w:rsid w:val="00CA5A5A"/>
    <w:rsid w:val="00CB4476"/>
    <w:rsid w:val="00CB4FB8"/>
    <w:rsid w:val="00CB51D0"/>
    <w:rsid w:val="00CB574D"/>
    <w:rsid w:val="00CB6F0E"/>
    <w:rsid w:val="00CC3205"/>
    <w:rsid w:val="00CC44B5"/>
    <w:rsid w:val="00CD05A2"/>
    <w:rsid w:val="00CD1A38"/>
    <w:rsid w:val="00CD3F93"/>
    <w:rsid w:val="00CE0020"/>
    <w:rsid w:val="00CE0463"/>
    <w:rsid w:val="00CE18E7"/>
    <w:rsid w:val="00CE1B59"/>
    <w:rsid w:val="00CE41E8"/>
    <w:rsid w:val="00CE6040"/>
    <w:rsid w:val="00CF1850"/>
    <w:rsid w:val="00CF45A0"/>
    <w:rsid w:val="00CF7ED8"/>
    <w:rsid w:val="00D055B0"/>
    <w:rsid w:val="00D067FF"/>
    <w:rsid w:val="00D06F67"/>
    <w:rsid w:val="00D10769"/>
    <w:rsid w:val="00D16680"/>
    <w:rsid w:val="00D1701F"/>
    <w:rsid w:val="00D176A3"/>
    <w:rsid w:val="00D206AE"/>
    <w:rsid w:val="00D231AE"/>
    <w:rsid w:val="00D25EEE"/>
    <w:rsid w:val="00D26169"/>
    <w:rsid w:val="00D26A55"/>
    <w:rsid w:val="00D270B0"/>
    <w:rsid w:val="00D314DF"/>
    <w:rsid w:val="00D31AE9"/>
    <w:rsid w:val="00D31F18"/>
    <w:rsid w:val="00D32E9F"/>
    <w:rsid w:val="00D40A70"/>
    <w:rsid w:val="00D41C1B"/>
    <w:rsid w:val="00D42CDB"/>
    <w:rsid w:val="00D46E33"/>
    <w:rsid w:val="00D47469"/>
    <w:rsid w:val="00D47F97"/>
    <w:rsid w:val="00D510C2"/>
    <w:rsid w:val="00D625FA"/>
    <w:rsid w:val="00D62A6D"/>
    <w:rsid w:val="00D70D1E"/>
    <w:rsid w:val="00D72472"/>
    <w:rsid w:val="00D85BA9"/>
    <w:rsid w:val="00D907C9"/>
    <w:rsid w:val="00D909CB"/>
    <w:rsid w:val="00D917AD"/>
    <w:rsid w:val="00D95612"/>
    <w:rsid w:val="00DA3778"/>
    <w:rsid w:val="00DA416A"/>
    <w:rsid w:val="00DA477F"/>
    <w:rsid w:val="00DA50F1"/>
    <w:rsid w:val="00DB0177"/>
    <w:rsid w:val="00DB296C"/>
    <w:rsid w:val="00DD0F3F"/>
    <w:rsid w:val="00DD50BF"/>
    <w:rsid w:val="00DD7000"/>
    <w:rsid w:val="00DD76C3"/>
    <w:rsid w:val="00DF0023"/>
    <w:rsid w:val="00DF19AA"/>
    <w:rsid w:val="00DF419E"/>
    <w:rsid w:val="00DF442F"/>
    <w:rsid w:val="00DF6292"/>
    <w:rsid w:val="00DF6DCB"/>
    <w:rsid w:val="00DF7D65"/>
    <w:rsid w:val="00E049CD"/>
    <w:rsid w:val="00E051B9"/>
    <w:rsid w:val="00E05CC2"/>
    <w:rsid w:val="00E070E5"/>
    <w:rsid w:val="00E0777B"/>
    <w:rsid w:val="00E112AE"/>
    <w:rsid w:val="00E1283F"/>
    <w:rsid w:val="00E13E79"/>
    <w:rsid w:val="00E14E7F"/>
    <w:rsid w:val="00E22DE1"/>
    <w:rsid w:val="00E24835"/>
    <w:rsid w:val="00E24995"/>
    <w:rsid w:val="00E3689F"/>
    <w:rsid w:val="00E40CFD"/>
    <w:rsid w:val="00E444E0"/>
    <w:rsid w:val="00E44A2B"/>
    <w:rsid w:val="00E472CE"/>
    <w:rsid w:val="00E51320"/>
    <w:rsid w:val="00E53283"/>
    <w:rsid w:val="00E545AD"/>
    <w:rsid w:val="00E673B0"/>
    <w:rsid w:val="00E67D7F"/>
    <w:rsid w:val="00E7102F"/>
    <w:rsid w:val="00E73E22"/>
    <w:rsid w:val="00E74C70"/>
    <w:rsid w:val="00E74E23"/>
    <w:rsid w:val="00E84CA7"/>
    <w:rsid w:val="00E85748"/>
    <w:rsid w:val="00E86830"/>
    <w:rsid w:val="00E87A42"/>
    <w:rsid w:val="00E87CA3"/>
    <w:rsid w:val="00E90387"/>
    <w:rsid w:val="00E9292A"/>
    <w:rsid w:val="00E97ED6"/>
    <w:rsid w:val="00EA10F8"/>
    <w:rsid w:val="00EA1DA7"/>
    <w:rsid w:val="00EA23A9"/>
    <w:rsid w:val="00EA4AD3"/>
    <w:rsid w:val="00EB11EF"/>
    <w:rsid w:val="00EB2F7C"/>
    <w:rsid w:val="00EC23E2"/>
    <w:rsid w:val="00EC28C7"/>
    <w:rsid w:val="00EC532A"/>
    <w:rsid w:val="00EC6E1D"/>
    <w:rsid w:val="00EC7247"/>
    <w:rsid w:val="00EC7DA0"/>
    <w:rsid w:val="00ED470D"/>
    <w:rsid w:val="00EE31D7"/>
    <w:rsid w:val="00EE4B54"/>
    <w:rsid w:val="00EF0589"/>
    <w:rsid w:val="00EF2B60"/>
    <w:rsid w:val="00EF2BF6"/>
    <w:rsid w:val="00EF2E93"/>
    <w:rsid w:val="00F1263B"/>
    <w:rsid w:val="00F133C1"/>
    <w:rsid w:val="00F136FF"/>
    <w:rsid w:val="00F230CB"/>
    <w:rsid w:val="00F24A88"/>
    <w:rsid w:val="00F308EB"/>
    <w:rsid w:val="00F3140F"/>
    <w:rsid w:val="00F33127"/>
    <w:rsid w:val="00F42656"/>
    <w:rsid w:val="00F456D7"/>
    <w:rsid w:val="00F53246"/>
    <w:rsid w:val="00F732AA"/>
    <w:rsid w:val="00F736FB"/>
    <w:rsid w:val="00F763C0"/>
    <w:rsid w:val="00F800F4"/>
    <w:rsid w:val="00F80646"/>
    <w:rsid w:val="00F97674"/>
    <w:rsid w:val="00FA0AE8"/>
    <w:rsid w:val="00FA29E7"/>
    <w:rsid w:val="00FA2CE4"/>
    <w:rsid w:val="00FA4B07"/>
    <w:rsid w:val="00FB5A67"/>
    <w:rsid w:val="00FB7927"/>
    <w:rsid w:val="00FC2525"/>
    <w:rsid w:val="00FD07E5"/>
    <w:rsid w:val="00FD64BD"/>
    <w:rsid w:val="00FE7E71"/>
    <w:rsid w:val="00FF18F8"/>
    <w:rsid w:val="00FF1E43"/>
    <w:rsid w:val="00FF66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Franklin Gothic Book" w:eastAsia="Times New Roman" w:hAnsi="Franklin Gothic Book"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uiPriority="39" w:qFormat="1"/>
    <w:lsdException w:name="toc 2" w:uiPriority="39" w:qFormat="1"/>
    <w:lsdException w:name="header" w:qFormat="1"/>
    <w:lsdException w:name="footer" w:qFormat="1"/>
    <w:lsdException w:name="caption" w:locked="1" w:semiHidden="1" w:unhideWhenUsed="1" w:qFormat="1"/>
    <w:lsdException w:name="Title"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A1638F"/>
    <w:pPr>
      <w:spacing w:before="120" w:after="120" w:line="276" w:lineRule="auto"/>
    </w:pPr>
    <w:rPr>
      <w:sz w:val="22"/>
      <w:szCs w:val="24"/>
      <w:lang w:val="en-US" w:eastAsia="en-US"/>
    </w:rPr>
  </w:style>
  <w:style w:type="paragraph" w:styleId="Heading1">
    <w:name w:val="heading 1"/>
    <w:basedOn w:val="Normal"/>
    <w:next w:val="Normal"/>
    <w:link w:val="Heading1Char"/>
    <w:qFormat/>
    <w:rsid w:val="00A1638F"/>
    <w:pPr>
      <w:keepNext/>
      <w:pageBreakBefore/>
      <w:spacing w:before="240" w:after="360" w:line="240" w:lineRule="auto"/>
      <w:ind w:left="2438" w:hanging="2438"/>
      <w:outlineLvl w:val="0"/>
    </w:pPr>
    <w:rPr>
      <w:rFonts w:cs="Arial"/>
      <w:b/>
      <w:bCs/>
      <w:kern w:val="32"/>
      <w:sz w:val="48"/>
      <w:szCs w:val="32"/>
    </w:rPr>
  </w:style>
  <w:style w:type="paragraph" w:styleId="Heading2">
    <w:name w:val="heading 2"/>
    <w:aliases w:val="Chapter Title"/>
    <w:basedOn w:val="Heading1"/>
    <w:next w:val="Normal"/>
    <w:link w:val="Heading2Char"/>
    <w:qFormat/>
    <w:rsid w:val="00A1638F"/>
    <w:pPr>
      <w:pageBreakBefore w:val="0"/>
      <w:pBdr>
        <w:bottom w:val="single" w:sz="4" w:space="1" w:color="000000"/>
      </w:pBdr>
      <w:spacing w:before="360"/>
      <w:ind w:left="0" w:firstLine="0"/>
      <w:outlineLvl w:val="1"/>
    </w:pPr>
    <w:rPr>
      <w:sz w:val="36"/>
      <w:szCs w:val="28"/>
      <w:lang w:val="en-AU"/>
    </w:rPr>
  </w:style>
  <w:style w:type="paragraph" w:styleId="Heading3">
    <w:name w:val="heading 3"/>
    <w:aliases w:val="Char"/>
    <w:basedOn w:val="Normal"/>
    <w:next w:val="Normal"/>
    <w:link w:val="Heading3Char"/>
    <w:qFormat/>
    <w:rsid w:val="00A1638F"/>
    <w:pPr>
      <w:keepNext/>
      <w:spacing w:before="360" w:line="240" w:lineRule="auto"/>
      <w:outlineLvl w:val="2"/>
    </w:pPr>
    <w:rPr>
      <w:rFonts w:cs="Arial"/>
      <w:b/>
      <w:bCs/>
      <w:sz w:val="28"/>
      <w:szCs w:val="26"/>
    </w:rPr>
  </w:style>
  <w:style w:type="paragraph" w:styleId="Heading4">
    <w:name w:val="heading 4"/>
    <w:basedOn w:val="Heading3"/>
    <w:next w:val="Normal"/>
    <w:link w:val="Heading4Char"/>
    <w:unhideWhenUsed/>
    <w:qFormat/>
    <w:rsid w:val="00A1638F"/>
    <w:pPr>
      <w:spacing w:before="240"/>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A1638F"/>
    <w:pPr>
      <w:pBdr>
        <w:bottom w:val="single" w:sz="4" w:space="1" w:color="auto"/>
      </w:pBdr>
      <w:tabs>
        <w:tab w:val="right" w:pos="8335"/>
        <w:tab w:val="right" w:pos="13268"/>
      </w:tabs>
      <w:spacing w:before="0" w:after="0" w:line="240" w:lineRule="auto"/>
    </w:pPr>
    <w:rPr>
      <w:b/>
      <w:lang w:val="en-AU"/>
    </w:rPr>
  </w:style>
  <w:style w:type="paragraph" w:styleId="Footer">
    <w:name w:val="footer"/>
    <w:basedOn w:val="Normal"/>
    <w:link w:val="FooterChar"/>
    <w:qFormat/>
    <w:rsid w:val="00A1638F"/>
    <w:pPr>
      <w:pBdr>
        <w:top w:val="single" w:sz="4" w:space="1" w:color="auto"/>
      </w:pBdr>
      <w:tabs>
        <w:tab w:val="right" w:pos="8335"/>
        <w:tab w:val="right" w:pos="13268"/>
      </w:tabs>
      <w:spacing w:before="0" w:after="0" w:line="240" w:lineRule="auto"/>
    </w:pPr>
    <w:rPr>
      <w:rFonts w:cs="Arial"/>
      <w:b/>
      <w:sz w:val="18"/>
      <w:lang w:val="en-AU"/>
    </w:rPr>
  </w:style>
  <w:style w:type="character" w:styleId="PageNumber">
    <w:name w:val="page number"/>
    <w:basedOn w:val="DefaultParagraphFont"/>
    <w:rsid w:val="004B6A26"/>
    <w:rPr>
      <w:sz w:val="16"/>
    </w:rPr>
  </w:style>
  <w:style w:type="paragraph" w:styleId="BodyText">
    <w:name w:val="Body Text"/>
    <w:basedOn w:val="Normal"/>
    <w:link w:val="BodyTextChar"/>
    <w:rsid w:val="00653630"/>
    <w:pPr>
      <w:spacing w:before="240" w:after="80"/>
      <w:ind w:left="2552"/>
    </w:pPr>
    <w:rPr>
      <w:rFonts w:ascii="Arial" w:hAnsi="Arial"/>
      <w:szCs w:val="20"/>
    </w:rPr>
  </w:style>
  <w:style w:type="paragraph" w:customStyle="1" w:styleId="Bodytexttable">
    <w:name w:val="Body text table"/>
    <w:basedOn w:val="BodyText"/>
    <w:rsid w:val="00653630"/>
    <w:pPr>
      <w:spacing w:after="120"/>
      <w:ind w:left="0"/>
    </w:pPr>
  </w:style>
  <w:style w:type="paragraph" w:styleId="Title">
    <w:name w:val="Title"/>
    <w:basedOn w:val="Normal"/>
    <w:next w:val="Unit"/>
    <w:link w:val="TitleChar"/>
    <w:qFormat/>
    <w:rsid w:val="00A1638F"/>
    <w:pPr>
      <w:spacing w:before="5500" w:line="240" w:lineRule="auto"/>
      <w:jc w:val="right"/>
    </w:pPr>
    <w:rPr>
      <w:b/>
      <w:bCs/>
      <w:sz w:val="56"/>
      <w:lang w:val="en-AU"/>
    </w:rPr>
  </w:style>
  <w:style w:type="table" w:styleId="TableGrid">
    <w:name w:val="Table Grid"/>
    <w:basedOn w:val="TableNormal"/>
    <w:uiPriority w:val="59"/>
    <w:rsid w:val="00FE7E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PartFranklinGothicBook18pt">
    <w:name w:val="Style Heading 1Part + Franklin Gothic Book 18 pt"/>
    <w:basedOn w:val="Heading1"/>
    <w:rsid w:val="00FE7E71"/>
    <w:pPr>
      <w:spacing w:before="0"/>
    </w:pPr>
    <w:rPr>
      <w:kern w:val="0"/>
      <w:sz w:val="36"/>
    </w:rPr>
  </w:style>
  <w:style w:type="paragraph" w:styleId="TOC1">
    <w:name w:val="toc 1"/>
    <w:basedOn w:val="BodyText"/>
    <w:next w:val="Normal"/>
    <w:uiPriority w:val="39"/>
    <w:qFormat/>
    <w:rsid w:val="00A1638F"/>
    <w:pPr>
      <w:keepNext/>
      <w:tabs>
        <w:tab w:val="right" w:leader="dot" w:pos="8335"/>
      </w:tabs>
      <w:spacing w:before="0" w:after="120" w:line="240" w:lineRule="auto"/>
      <w:ind w:left="357"/>
    </w:pPr>
    <w:rPr>
      <w:rFonts w:ascii="Franklin Gothic Book" w:hAnsi="Franklin Gothic Book"/>
      <w:bCs/>
      <w:szCs w:val="28"/>
      <w:lang w:val="en-AU"/>
    </w:rPr>
  </w:style>
  <w:style w:type="paragraph" w:styleId="TOC2">
    <w:name w:val="toc 2"/>
    <w:basedOn w:val="BodyText"/>
    <w:next w:val="Normal"/>
    <w:uiPriority w:val="39"/>
    <w:qFormat/>
    <w:rsid w:val="00A1638F"/>
    <w:pPr>
      <w:tabs>
        <w:tab w:val="right" w:leader="dot" w:pos="8335"/>
      </w:tabs>
      <w:spacing w:before="0" w:after="120" w:line="240" w:lineRule="auto"/>
      <w:ind w:left="714"/>
    </w:pPr>
    <w:rPr>
      <w:rFonts w:ascii="Franklin Gothic Book" w:hAnsi="Franklin Gothic Book"/>
      <w:bCs/>
      <w:szCs w:val="24"/>
    </w:rPr>
  </w:style>
  <w:style w:type="character" w:styleId="Hyperlink">
    <w:name w:val="Hyperlink"/>
    <w:basedOn w:val="DefaultParagraphFont"/>
    <w:rsid w:val="00CA5A5A"/>
    <w:rPr>
      <w:rFonts w:ascii="Franklin Gothic Book" w:hAnsi="Franklin Gothic Book"/>
      <w:color w:val="0000FF"/>
      <w:sz w:val="20"/>
      <w:u w:val="single"/>
    </w:rPr>
  </w:style>
  <w:style w:type="table" w:customStyle="1" w:styleId="TableGrid1">
    <w:name w:val="Table Grid1"/>
    <w:basedOn w:val="TableNormal"/>
    <w:next w:val="TableGrid"/>
    <w:rsid w:val="0045039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638F"/>
    <w:rPr>
      <w:rFonts w:cs="Arial"/>
      <w:b/>
      <w:bCs/>
      <w:kern w:val="32"/>
      <w:sz w:val="48"/>
      <w:szCs w:val="32"/>
      <w:lang w:val="en-US" w:eastAsia="en-US"/>
    </w:rPr>
  </w:style>
  <w:style w:type="paragraph" w:styleId="BalloonText">
    <w:name w:val="Balloon Text"/>
    <w:basedOn w:val="Normal"/>
    <w:semiHidden/>
    <w:rsid w:val="005C29F7"/>
    <w:rPr>
      <w:rFonts w:ascii="Tahoma" w:hAnsi="Tahoma" w:cs="Tahoma"/>
      <w:sz w:val="16"/>
      <w:szCs w:val="16"/>
    </w:rPr>
  </w:style>
  <w:style w:type="paragraph" w:customStyle="1" w:styleId="Table">
    <w:name w:val="Table"/>
    <w:basedOn w:val="Normal"/>
    <w:qFormat/>
    <w:rsid w:val="00A1638F"/>
    <w:pPr>
      <w:spacing w:before="60" w:after="60"/>
    </w:pPr>
  </w:style>
  <w:style w:type="paragraph" w:customStyle="1" w:styleId="TableHeading">
    <w:name w:val="Table Heading"/>
    <w:basedOn w:val="Table"/>
    <w:qFormat/>
    <w:rsid w:val="00A1638F"/>
    <w:pPr>
      <w:keepNext/>
      <w:spacing w:before="120" w:after="120" w:line="240" w:lineRule="auto"/>
    </w:pPr>
    <w:rPr>
      <w:b/>
    </w:rPr>
  </w:style>
  <w:style w:type="paragraph" w:customStyle="1" w:styleId="MajorTableText">
    <w:name w:val="Major Table Text"/>
    <w:basedOn w:val="Normal"/>
    <w:rsid w:val="001B4072"/>
    <w:pPr>
      <w:spacing w:before="60" w:after="60"/>
    </w:pPr>
    <w:rPr>
      <w:rFonts w:ascii="Palatino" w:hAnsi="Palatino"/>
      <w:sz w:val="18"/>
      <w:szCs w:val="20"/>
    </w:rPr>
  </w:style>
  <w:style w:type="character" w:styleId="CommentReference">
    <w:name w:val="annotation reference"/>
    <w:basedOn w:val="DefaultParagraphFont"/>
    <w:semiHidden/>
    <w:rsid w:val="00D47F97"/>
    <w:rPr>
      <w:sz w:val="18"/>
    </w:rPr>
  </w:style>
  <w:style w:type="paragraph" w:styleId="CommentText">
    <w:name w:val="annotation text"/>
    <w:basedOn w:val="Normal"/>
    <w:semiHidden/>
    <w:rsid w:val="00D47F97"/>
  </w:style>
  <w:style w:type="character" w:customStyle="1" w:styleId="CharChar1">
    <w:name w:val="Char Char1"/>
    <w:basedOn w:val="DefaultParagraphFont"/>
    <w:rsid w:val="009B78DF"/>
    <w:rPr>
      <w:rFonts w:ascii="Franklin Gothic Book" w:hAnsi="Franklin Gothic Book" w:cs="Arial"/>
      <w:b/>
      <w:bCs/>
      <w:kern w:val="32"/>
      <w:sz w:val="48"/>
      <w:szCs w:val="32"/>
      <w:lang w:val="en-US" w:eastAsia="en-US" w:bidi="ar-SA"/>
    </w:rPr>
  </w:style>
  <w:style w:type="character" w:customStyle="1" w:styleId="Heading3Char">
    <w:name w:val="Heading 3 Char"/>
    <w:aliases w:val="Char Char2"/>
    <w:basedOn w:val="DefaultParagraphFont"/>
    <w:link w:val="Heading3"/>
    <w:rsid w:val="00753023"/>
    <w:rPr>
      <w:rFonts w:cs="Arial"/>
      <w:b/>
      <w:bCs/>
      <w:sz w:val="28"/>
      <w:szCs w:val="26"/>
      <w:lang w:val="en-US" w:eastAsia="en-US"/>
    </w:rPr>
  </w:style>
  <w:style w:type="character" w:customStyle="1" w:styleId="Heading2Char">
    <w:name w:val="Heading 2 Char"/>
    <w:aliases w:val="Chapter Title Char"/>
    <w:basedOn w:val="DefaultParagraphFont"/>
    <w:link w:val="Heading2"/>
    <w:rsid w:val="00A1638F"/>
    <w:rPr>
      <w:rFonts w:ascii="Franklin Gothic Book" w:hAnsi="Franklin Gothic Book" w:cs="Arial"/>
      <w:b/>
      <w:bCs/>
      <w:kern w:val="32"/>
      <w:sz w:val="36"/>
      <w:szCs w:val="28"/>
      <w:lang w:eastAsia="en-US"/>
    </w:rPr>
  </w:style>
  <w:style w:type="paragraph" w:styleId="CommentSubject">
    <w:name w:val="annotation subject"/>
    <w:basedOn w:val="CommentText"/>
    <w:next w:val="CommentText"/>
    <w:semiHidden/>
    <w:rsid w:val="00B20EE3"/>
    <w:rPr>
      <w:b/>
      <w:bCs/>
      <w:sz w:val="20"/>
      <w:szCs w:val="20"/>
      <w:lang w:val="en-AU"/>
    </w:rPr>
  </w:style>
  <w:style w:type="paragraph" w:customStyle="1" w:styleId="Bullet1">
    <w:name w:val="Bullet 1"/>
    <w:basedOn w:val="Normal"/>
    <w:rsid w:val="00D42CDB"/>
    <w:pPr>
      <w:keepNext/>
      <w:numPr>
        <w:numId w:val="2"/>
      </w:numPr>
      <w:spacing w:after="0"/>
      <w:ind w:hanging="357"/>
    </w:pPr>
  </w:style>
  <w:style w:type="paragraph" w:customStyle="1" w:styleId="Bullet2">
    <w:name w:val="Bullet 2"/>
    <w:basedOn w:val="Normal"/>
    <w:rsid w:val="00D42CDB"/>
    <w:pPr>
      <w:keepNext/>
      <w:numPr>
        <w:ilvl w:val="1"/>
        <w:numId w:val="2"/>
      </w:numPr>
      <w:spacing w:before="0" w:after="0"/>
      <w:ind w:hanging="357"/>
    </w:pPr>
  </w:style>
  <w:style w:type="paragraph" w:customStyle="1" w:styleId="Tablebullets">
    <w:name w:val="Table bullets"/>
    <w:basedOn w:val="Table"/>
    <w:rsid w:val="009E2A7D"/>
    <w:pPr>
      <w:numPr>
        <w:numId w:val="1"/>
      </w:numPr>
    </w:pPr>
  </w:style>
  <w:style w:type="paragraph" w:styleId="ListParagraph">
    <w:name w:val="List Paragraph"/>
    <w:basedOn w:val="Normal"/>
    <w:link w:val="ListParagraphChar"/>
    <w:uiPriority w:val="34"/>
    <w:qFormat/>
    <w:rsid w:val="00A1638F"/>
    <w:pPr>
      <w:ind w:left="720"/>
    </w:pPr>
  </w:style>
  <w:style w:type="character" w:customStyle="1" w:styleId="Heading3Char1">
    <w:name w:val="Heading 3 Char1"/>
    <w:aliases w:val="Char Char"/>
    <w:basedOn w:val="DefaultParagraphFont"/>
    <w:rsid w:val="00A1638F"/>
    <w:rPr>
      <w:rFonts w:cs="Arial"/>
      <w:b/>
      <w:bCs/>
      <w:sz w:val="28"/>
      <w:szCs w:val="26"/>
      <w:lang w:val="en-US" w:eastAsia="en-US"/>
    </w:rPr>
  </w:style>
  <w:style w:type="character" w:customStyle="1" w:styleId="Heading4Char">
    <w:name w:val="Heading 4 Char"/>
    <w:basedOn w:val="DefaultParagraphFont"/>
    <w:link w:val="Heading4"/>
    <w:rsid w:val="00A1638F"/>
    <w:rPr>
      <w:rFonts w:cs="Arial"/>
      <w:b/>
      <w:bCs/>
      <w:sz w:val="24"/>
      <w:szCs w:val="26"/>
      <w:lang w:val="en-US" w:eastAsia="en-US"/>
    </w:rPr>
  </w:style>
  <w:style w:type="paragraph" w:styleId="ListNumber">
    <w:name w:val="List Number"/>
    <w:basedOn w:val="Normal"/>
    <w:rsid w:val="00680C37"/>
    <w:pPr>
      <w:numPr>
        <w:numId w:val="3"/>
      </w:numPr>
    </w:pPr>
  </w:style>
  <w:style w:type="paragraph" w:styleId="Quote">
    <w:name w:val="Quote"/>
    <w:basedOn w:val="Normal"/>
    <w:next w:val="Normal"/>
    <w:link w:val="QuoteChar"/>
    <w:uiPriority w:val="29"/>
    <w:qFormat/>
    <w:rsid w:val="00A1638F"/>
    <w:pPr>
      <w:ind w:left="1134" w:right="1134"/>
    </w:pPr>
    <w:rPr>
      <w:i/>
      <w:iCs/>
    </w:rPr>
  </w:style>
  <w:style w:type="character" w:customStyle="1" w:styleId="QuoteChar">
    <w:name w:val="Quote Char"/>
    <w:basedOn w:val="DefaultParagraphFont"/>
    <w:link w:val="Quote"/>
    <w:uiPriority w:val="29"/>
    <w:rsid w:val="00A1638F"/>
    <w:rPr>
      <w:i/>
      <w:iCs/>
      <w:sz w:val="22"/>
      <w:szCs w:val="24"/>
      <w:lang w:val="en-US" w:eastAsia="en-US"/>
    </w:rPr>
  </w:style>
  <w:style w:type="paragraph" w:styleId="TOCHeading">
    <w:name w:val="TOC Heading"/>
    <w:basedOn w:val="Heading1"/>
    <w:next w:val="Normal"/>
    <w:uiPriority w:val="39"/>
    <w:semiHidden/>
    <w:unhideWhenUsed/>
    <w:qFormat/>
    <w:rsid w:val="00A1638F"/>
    <w:pPr>
      <w:pageBreakBefore w:val="0"/>
      <w:spacing w:after="240"/>
      <w:outlineLvl w:val="9"/>
    </w:pPr>
    <w:rPr>
      <w:rFonts w:cs="Times New Roman"/>
      <w:sz w:val="32"/>
    </w:rPr>
  </w:style>
  <w:style w:type="paragraph" w:customStyle="1" w:styleId="Spacer">
    <w:name w:val="Spacer"/>
    <w:basedOn w:val="Footer"/>
    <w:qFormat/>
    <w:rsid w:val="00A1638F"/>
    <w:pPr>
      <w:pBdr>
        <w:top w:val="none" w:sz="0" w:space="0" w:color="auto"/>
      </w:pBdr>
      <w:spacing w:before="120" w:after="120"/>
    </w:pPr>
    <w:rPr>
      <w:b w:val="0"/>
      <w:sz w:val="2"/>
    </w:rPr>
  </w:style>
  <w:style w:type="paragraph" w:customStyle="1" w:styleId="Unit">
    <w:name w:val="Unit"/>
    <w:next w:val="Normal"/>
    <w:link w:val="UnitChar"/>
    <w:qFormat/>
    <w:rsid w:val="00A1638F"/>
    <w:pPr>
      <w:pBdr>
        <w:bottom w:val="single" w:sz="4" w:space="1" w:color="auto"/>
      </w:pBdr>
      <w:jc w:val="right"/>
    </w:pPr>
    <w:rPr>
      <w:rFonts w:eastAsia="Batang" w:cs="Arial"/>
      <w:b/>
      <w:bCs/>
      <w:sz w:val="44"/>
      <w:szCs w:val="44"/>
      <w:lang w:val="en-US" w:eastAsia="en-US"/>
    </w:rPr>
  </w:style>
  <w:style w:type="character" w:customStyle="1" w:styleId="UnitChar">
    <w:name w:val="Unit Char"/>
    <w:basedOn w:val="DefaultParagraphFont"/>
    <w:link w:val="Unit"/>
    <w:rsid w:val="00A1638F"/>
    <w:rPr>
      <w:rFonts w:eastAsia="Batang" w:cs="Arial"/>
      <w:b/>
      <w:bCs/>
      <w:sz w:val="44"/>
      <w:szCs w:val="44"/>
      <w:lang w:val="en-US" w:eastAsia="en-US"/>
    </w:rPr>
  </w:style>
  <w:style w:type="paragraph" w:customStyle="1" w:styleId="Tick1">
    <w:name w:val="Tick1"/>
    <w:basedOn w:val="ListParagraph"/>
    <w:link w:val="Tick1Char"/>
    <w:qFormat/>
    <w:rsid w:val="00A1638F"/>
    <w:pPr>
      <w:numPr>
        <w:numId w:val="13"/>
      </w:numPr>
      <w:spacing w:before="240" w:after="240"/>
    </w:pPr>
  </w:style>
  <w:style w:type="character" w:customStyle="1" w:styleId="Tick1Char">
    <w:name w:val="Tick1 Char"/>
    <w:basedOn w:val="DefaultParagraphFont"/>
    <w:link w:val="Tick1"/>
    <w:rsid w:val="00A1638F"/>
    <w:rPr>
      <w:sz w:val="22"/>
      <w:szCs w:val="24"/>
      <w:lang w:val="en-US" w:eastAsia="en-US"/>
    </w:rPr>
  </w:style>
  <w:style w:type="paragraph" w:customStyle="1" w:styleId="Bullet10">
    <w:name w:val="Bullet1"/>
    <w:basedOn w:val="Normal"/>
    <w:link w:val="Bullet1Char"/>
    <w:qFormat/>
    <w:rsid w:val="00A1638F"/>
    <w:pPr>
      <w:numPr>
        <w:numId w:val="12"/>
      </w:numPr>
    </w:pPr>
    <w:rPr>
      <w:lang w:val="en-AU"/>
    </w:rPr>
  </w:style>
  <w:style w:type="character" w:customStyle="1" w:styleId="Bullet1Char">
    <w:name w:val="Bullet1 Char"/>
    <w:basedOn w:val="DefaultParagraphFont"/>
    <w:link w:val="Bullet10"/>
    <w:rsid w:val="00A1638F"/>
    <w:rPr>
      <w:sz w:val="22"/>
      <w:szCs w:val="24"/>
      <w:lang w:eastAsia="en-US"/>
    </w:rPr>
  </w:style>
  <w:style w:type="paragraph" w:customStyle="1" w:styleId="Bullet20">
    <w:name w:val="Bullet2"/>
    <w:basedOn w:val="Bullet10"/>
    <w:link w:val="Bullet2Char"/>
    <w:rsid w:val="00680C37"/>
    <w:pPr>
      <w:numPr>
        <w:ilvl w:val="1"/>
      </w:numPr>
    </w:pPr>
    <w:rPr>
      <w:lang w:val="en-US"/>
    </w:rPr>
  </w:style>
  <w:style w:type="character" w:customStyle="1" w:styleId="Bullet2Char">
    <w:name w:val="Bullet2 Char"/>
    <w:basedOn w:val="Bullet1Char"/>
    <w:link w:val="Bullet20"/>
    <w:rsid w:val="00680C37"/>
    <w:rPr>
      <w:sz w:val="22"/>
      <w:szCs w:val="24"/>
      <w:lang w:val="en-US" w:eastAsia="en-US"/>
    </w:rPr>
  </w:style>
  <w:style w:type="paragraph" w:styleId="ListBullet">
    <w:name w:val="List Bullet"/>
    <w:basedOn w:val="Normal"/>
    <w:unhideWhenUsed/>
    <w:rsid w:val="0050599F"/>
    <w:pPr>
      <w:numPr>
        <w:numId w:val="7"/>
      </w:numPr>
      <w:spacing w:before="0" w:after="200"/>
      <w:contextualSpacing/>
    </w:pPr>
    <w:rPr>
      <w:rFonts w:asciiTheme="minorHAnsi" w:eastAsiaTheme="minorHAnsi" w:hAnsiTheme="minorHAnsi" w:cstheme="minorBidi"/>
      <w:szCs w:val="22"/>
      <w:lang w:val="en-AU"/>
    </w:rPr>
  </w:style>
  <w:style w:type="paragraph" w:styleId="PlainText">
    <w:name w:val="Plain Text"/>
    <w:basedOn w:val="Normal"/>
    <w:link w:val="PlainTextChar"/>
    <w:rsid w:val="0050599F"/>
    <w:pPr>
      <w:spacing w:before="0" w:after="0" w:line="240" w:lineRule="auto"/>
    </w:pPr>
    <w:rPr>
      <w:rFonts w:ascii="Courier New" w:hAnsi="Courier New"/>
      <w:sz w:val="20"/>
      <w:szCs w:val="20"/>
      <w:lang w:val="en-AU"/>
    </w:rPr>
  </w:style>
  <w:style w:type="character" w:customStyle="1" w:styleId="PlainTextChar">
    <w:name w:val="Plain Text Char"/>
    <w:basedOn w:val="DefaultParagraphFont"/>
    <w:link w:val="PlainText"/>
    <w:rsid w:val="0050599F"/>
    <w:rPr>
      <w:rFonts w:ascii="Courier New" w:hAnsi="Courier New"/>
      <w:lang w:eastAsia="en-US"/>
    </w:rPr>
  </w:style>
  <w:style w:type="paragraph" w:styleId="FootnoteText">
    <w:name w:val="footnote text"/>
    <w:basedOn w:val="Normal"/>
    <w:link w:val="FootnoteTextChar"/>
    <w:rsid w:val="0050599F"/>
    <w:pPr>
      <w:spacing w:before="0" w:after="0" w:line="240" w:lineRule="auto"/>
    </w:pPr>
    <w:rPr>
      <w:sz w:val="20"/>
      <w:szCs w:val="20"/>
    </w:rPr>
  </w:style>
  <w:style w:type="character" w:customStyle="1" w:styleId="FootnoteTextChar">
    <w:name w:val="Footnote Text Char"/>
    <w:basedOn w:val="DefaultParagraphFont"/>
    <w:link w:val="FootnoteText"/>
    <w:rsid w:val="0050599F"/>
    <w:rPr>
      <w:lang w:val="en-US" w:eastAsia="en-US"/>
    </w:rPr>
  </w:style>
  <w:style w:type="character" w:styleId="FootnoteReference">
    <w:name w:val="footnote reference"/>
    <w:basedOn w:val="DefaultParagraphFont"/>
    <w:rsid w:val="0050599F"/>
    <w:rPr>
      <w:vertAlign w:val="superscript"/>
    </w:rPr>
  </w:style>
  <w:style w:type="character" w:styleId="FollowedHyperlink">
    <w:name w:val="FollowedHyperlink"/>
    <w:basedOn w:val="DefaultParagraphFont"/>
    <w:rsid w:val="0050599F"/>
    <w:rPr>
      <w:color w:val="auto"/>
      <w:u w:val="single"/>
    </w:rPr>
  </w:style>
  <w:style w:type="character" w:customStyle="1" w:styleId="BodyTextChar">
    <w:name w:val="Body Text Char"/>
    <w:basedOn w:val="DefaultParagraphFont"/>
    <w:link w:val="BodyText"/>
    <w:rsid w:val="0050599F"/>
    <w:rPr>
      <w:rFonts w:ascii="Arial" w:hAnsi="Arial"/>
      <w:sz w:val="22"/>
      <w:lang w:val="en-US" w:eastAsia="en-US"/>
    </w:rPr>
  </w:style>
  <w:style w:type="character" w:customStyle="1" w:styleId="HeaderChar">
    <w:name w:val="Header Char"/>
    <w:basedOn w:val="DefaultParagraphFont"/>
    <w:link w:val="Header"/>
    <w:locked/>
    <w:rsid w:val="00A1638F"/>
    <w:rPr>
      <w:b/>
      <w:sz w:val="22"/>
      <w:szCs w:val="24"/>
      <w:lang w:eastAsia="en-US"/>
    </w:rPr>
  </w:style>
  <w:style w:type="character" w:customStyle="1" w:styleId="FooterChar">
    <w:name w:val="Footer Char"/>
    <w:basedOn w:val="DefaultParagraphFont"/>
    <w:link w:val="Footer"/>
    <w:rsid w:val="00A1638F"/>
    <w:rPr>
      <w:rFonts w:cs="Arial"/>
      <w:b/>
      <w:sz w:val="18"/>
      <w:szCs w:val="24"/>
      <w:lang w:eastAsia="en-US"/>
    </w:rPr>
  </w:style>
  <w:style w:type="paragraph" w:styleId="Caption">
    <w:name w:val="caption"/>
    <w:basedOn w:val="Normal"/>
    <w:next w:val="Normal"/>
    <w:semiHidden/>
    <w:unhideWhenUsed/>
    <w:qFormat/>
    <w:locked/>
    <w:rsid w:val="00A1638F"/>
    <w:pPr>
      <w:spacing w:before="0" w:after="200" w:line="240" w:lineRule="auto"/>
    </w:pPr>
    <w:rPr>
      <w:b/>
      <w:bCs/>
      <w:color w:val="4F81BD" w:themeColor="accent1"/>
      <w:sz w:val="18"/>
      <w:szCs w:val="18"/>
    </w:rPr>
  </w:style>
  <w:style w:type="character" w:customStyle="1" w:styleId="TitleChar">
    <w:name w:val="Title Char"/>
    <w:basedOn w:val="DefaultParagraphFont"/>
    <w:link w:val="Title"/>
    <w:locked/>
    <w:rsid w:val="00A1638F"/>
    <w:rPr>
      <w:b/>
      <w:bCs/>
      <w:sz w:val="56"/>
      <w:szCs w:val="24"/>
      <w:lang w:eastAsia="en-US"/>
    </w:rPr>
  </w:style>
  <w:style w:type="paragraph" w:styleId="NoSpacing">
    <w:name w:val="No Spacing"/>
    <w:uiPriority w:val="1"/>
    <w:qFormat/>
    <w:rsid w:val="00A1638F"/>
    <w:pPr>
      <w:keepNext/>
    </w:pPr>
    <w:rPr>
      <w:rFonts w:eastAsiaTheme="minorHAnsi" w:cstheme="minorBidi"/>
      <w:sz w:val="22"/>
      <w:szCs w:val="24"/>
      <w:lang w:eastAsia="en-US"/>
    </w:rPr>
  </w:style>
  <w:style w:type="paragraph" w:customStyle="1" w:styleId="FGSessionsubheading">
    <w:name w:val="FG Session subheading"/>
    <w:basedOn w:val="Heading4"/>
    <w:qFormat/>
    <w:rsid w:val="00A1638F"/>
    <w:pPr>
      <w:pBdr>
        <w:bottom w:val="single" w:sz="6" w:space="1" w:color="auto"/>
      </w:pBdr>
    </w:pPr>
    <w:rPr>
      <w:szCs w:val="24"/>
    </w:rPr>
  </w:style>
  <w:style w:type="paragraph" w:customStyle="1" w:styleId="Check1">
    <w:name w:val="Check1"/>
    <w:basedOn w:val="Tick1"/>
    <w:qFormat/>
    <w:rsid w:val="00A1638F"/>
    <w:pPr>
      <w:numPr>
        <w:numId w:val="14"/>
      </w:numPr>
    </w:pPr>
    <w:rPr>
      <w:lang w:val="en-AU"/>
    </w:rPr>
  </w:style>
  <w:style w:type="character" w:customStyle="1" w:styleId="ListParagraphChar">
    <w:name w:val="List Paragraph Char"/>
    <w:link w:val="ListParagraph"/>
    <w:uiPriority w:val="34"/>
    <w:rsid w:val="007C515B"/>
    <w:rPr>
      <w:sz w:val="22"/>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Franklin Gothic Book" w:eastAsia="Times New Roman" w:hAnsi="Franklin Gothic Book"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uiPriority="39" w:qFormat="1"/>
    <w:lsdException w:name="toc 2" w:uiPriority="39" w:qFormat="1"/>
    <w:lsdException w:name="header" w:qFormat="1"/>
    <w:lsdException w:name="footer" w:qFormat="1"/>
    <w:lsdException w:name="caption" w:locked="1" w:semiHidden="1" w:unhideWhenUsed="1" w:qFormat="1"/>
    <w:lsdException w:name="Title"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A1638F"/>
    <w:pPr>
      <w:spacing w:before="120" w:after="120" w:line="276" w:lineRule="auto"/>
    </w:pPr>
    <w:rPr>
      <w:sz w:val="22"/>
      <w:szCs w:val="24"/>
      <w:lang w:val="en-US" w:eastAsia="en-US"/>
    </w:rPr>
  </w:style>
  <w:style w:type="paragraph" w:styleId="Heading1">
    <w:name w:val="heading 1"/>
    <w:basedOn w:val="Normal"/>
    <w:next w:val="Normal"/>
    <w:link w:val="Heading1Char"/>
    <w:qFormat/>
    <w:rsid w:val="00A1638F"/>
    <w:pPr>
      <w:keepNext/>
      <w:pageBreakBefore/>
      <w:spacing w:before="240" w:after="360" w:line="240" w:lineRule="auto"/>
      <w:ind w:left="2438" w:hanging="2438"/>
      <w:outlineLvl w:val="0"/>
    </w:pPr>
    <w:rPr>
      <w:rFonts w:cs="Arial"/>
      <w:b/>
      <w:bCs/>
      <w:kern w:val="32"/>
      <w:sz w:val="48"/>
      <w:szCs w:val="32"/>
    </w:rPr>
  </w:style>
  <w:style w:type="paragraph" w:styleId="Heading2">
    <w:name w:val="heading 2"/>
    <w:aliases w:val="Chapter Title"/>
    <w:basedOn w:val="Heading1"/>
    <w:next w:val="Normal"/>
    <w:link w:val="Heading2Char"/>
    <w:qFormat/>
    <w:rsid w:val="00A1638F"/>
    <w:pPr>
      <w:pageBreakBefore w:val="0"/>
      <w:pBdr>
        <w:bottom w:val="single" w:sz="4" w:space="1" w:color="000000"/>
      </w:pBdr>
      <w:spacing w:before="360"/>
      <w:ind w:left="0" w:firstLine="0"/>
      <w:outlineLvl w:val="1"/>
    </w:pPr>
    <w:rPr>
      <w:sz w:val="36"/>
      <w:szCs w:val="28"/>
      <w:lang w:val="en-AU"/>
    </w:rPr>
  </w:style>
  <w:style w:type="paragraph" w:styleId="Heading3">
    <w:name w:val="heading 3"/>
    <w:aliases w:val="Char"/>
    <w:basedOn w:val="Normal"/>
    <w:next w:val="Normal"/>
    <w:link w:val="Heading3Char"/>
    <w:qFormat/>
    <w:rsid w:val="00A1638F"/>
    <w:pPr>
      <w:keepNext/>
      <w:spacing w:before="360" w:line="240" w:lineRule="auto"/>
      <w:outlineLvl w:val="2"/>
    </w:pPr>
    <w:rPr>
      <w:rFonts w:cs="Arial"/>
      <w:b/>
      <w:bCs/>
      <w:sz w:val="28"/>
      <w:szCs w:val="26"/>
    </w:rPr>
  </w:style>
  <w:style w:type="paragraph" w:styleId="Heading4">
    <w:name w:val="heading 4"/>
    <w:basedOn w:val="Heading3"/>
    <w:next w:val="Normal"/>
    <w:link w:val="Heading4Char"/>
    <w:unhideWhenUsed/>
    <w:qFormat/>
    <w:rsid w:val="00A1638F"/>
    <w:pPr>
      <w:spacing w:before="240"/>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A1638F"/>
    <w:pPr>
      <w:pBdr>
        <w:bottom w:val="single" w:sz="4" w:space="1" w:color="auto"/>
      </w:pBdr>
      <w:tabs>
        <w:tab w:val="right" w:pos="8335"/>
        <w:tab w:val="right" w:pos="13268"/>
      </w:tabs>
      <w:spacing w:before="0" w:after="0" w:line="240" w:lineRule="auto"/>
    </w:pPr>
    <w:rPr>
      <w:b/>
      <w:lang w:val="en-AU"/>
    </w:rPr>
  </w:style>
  <w:style w:type="paragraph" w:styleId="Footer">
    <w:name w:val="footer"/>
    <w:basedOn w:val="Normal"/>
    <w:link w:val="FooterChar"/>
    <w:qFormat/>
    <w:rsid w:val="00A1638F"/>
    <w:pPr>
      <w:pBdr>
        <w:top w:val="single" w:sz="4" w:space="1" w:color="auto"/>
      </w:pBdr>
      <w:tabs>
        <w:tab w:val="right" w:pos="8335"/>
        <w:tab w:val="right" w:pos="13268"/>
      </w:tabs>
      <w:spacing w:before="0" w:after="0" w:line="240" w:lineRule="auto"/>
    </w:pPr>
    <w:rPr>
      <w:rFonts w:cs="Arial"/>
      <w:b/>
      <w:sz w:val="18"/>
      <w:lang w:val="en-AU"/>
    </w:rPr>
  </w:style>
  <w:style w:type="character" w:styleId="PageNumber">
    <w:name w:val="page number"/>
    <w:basedOn w:val="DefaultParagraphFont"/>
    <w:rsid w:val="004B6A26"/>
    <w:rPr>
      <w:sz w:val="16"/>
    </w:rPr>
  </w:style>
  <w:style w:type="paragraph" w:styleId="BodyText">
    <w:name w:val="Body Text"/>
    <w:basedOn w:val="Normal"/>
    <w:link w:val="BodyTextChar"/>
    <w:rsid w:val="00653630"/>
    <w:pPr>
      <w:spacing w:before="240" w:after="80"/>
      <w:ind w:left="2552"/>
    </w:pPr>
    <w:rPr>
      <w:rFonts w:ascii="Arial" w:hAnsi="Arial"/>
      <w:szCs w:val="20"/>
    </w:rPr>
  </w:style>
  <w:style w:type="paragraph" w:customStyle="1" w:styleId="Bodytexttable">
    <w:name w:val="Body text table"/>
    <w:basedOn w:val="BodyText"/>
    <w:rsid w:val="00653630"/>
    <w:pPr>
      <w:spacing w:after="120"/>
      <w:ind w:left="0"/>
    </w:pPr>
  </w:style>
  <w:style w:type="paragraph" w:styleId="Title">
    <w:name w:val="Title"/>
    <w:basedOn w:val="Normal"/>
    <w:next w:val="Unit"/>
    <w:link w:val="TitleChar"/>
    <w:qFormat/>
    <w:rsid w:val="00A1638F"/>
    <w:pPr>
      <w:spacing w:before="5500" w:line="240" w:lineRule="auto"/>
      <w:jc w:val="right"/>
    </w:pPr>
    <w:rPr>
      <w:b/>
      <w:bCs/>
      <w:sz w:val="56"/>
      <w:lang w:val="en-AU"/>
    </w:rPr>
  </w:style>
  <w:style w:type="table" w:styleId="TableGrid">
    <w:name w:val="Table Grid"/>
    <w:basedOn w:val="TableNormal"/>
    <w:uiPriority w:val="59"/>
    <w:rsid w:val="00FE7E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PartFranklinGothicBook18pt">
    <w:name w:val="Style Heading 1Part + Franklin Gothic Book 18 pt"/>
    <w:basedOn w:val="Heading1"/>
    <w:rsid w:val="00FE7E71"/>
    <w:pPr>
      <w:spacing w:before="0"/>
    </w:pPr>
    <w:rPr>
      <w:kern w:val="0"/>
      <w:sz w:val="36"/>
    </w:rPr>
  </w:style>
  <w:style w:type="paragraph" w:styleId="TOC1">
    <w:name w:val="toc 1"/>
    <w:basedOn w:val="BodyText"/>
    <w:next w:val="Normal"/>
    <w:uiPriority w:val="39"/>
    <w:qFormat/>
    <w:rsid w:val="00A1638F"/>
    <w:pPr>
      <w:keepNext/>
      <w:tabs>
        <w:tab w:val="right" w:leader="dot" w:pos="8335"/>
      </w:tabs>
      <w:spacing w:before="0" w:after="120" w:line="240" w:lineRule="auto"/>
      <w:ind w:left="357"/>
    </w:pPr>
    <w:rPr>
      <w:rFonts w:ascii="Franklin Gothic Book" w:hAnsi="Franklin Gothic Book"/>
      <w:bCs/>
      <w:szCs w:val="28"/>
      <w:lang w:val="en-AU"/>
    </w:rPr>
  </w:style>
  <w:style w:type="paragraph" w:styleId="TOC2">
    <w:name w:val="toc 2"/>
    <w:basedOn w:val="BodyText"/>
    <w:next w:val="Normal"/>
    <w:uiPriority w:val="39"/>
    <w:qFormat/>
    <w:rsid w:val="00A1638F"/>
    <w:pPr>
      <w:tabs>
        <w:tab w:val="right" w:leader="dot" w:pos="8335"/>
      </w:tabs>
      <w:spacing w:before="0" w:after="120" w:line="240" w:lineRule="auto"/>
      <w:ind w:left="714"/>
    </w:pPr>
    <w:rPr>
      <w:rFonts w:ascii="Franklin Gothic Book" w:hAnsi="Franklin Gothic Book"/>
      <w:bCs/>
      <w:szCs w:val="24"/>
    </w:rPr>
  </w:style>
  <w:style w:type="character" w:styleId="Hyperlink">
    <w:name w:val="Hyperlink"/>
    <w:basedOn w:val="DefaultParagraphFont"/>
    <w:rsid w:val="00CA5A5A"/>
    <w:rPr>
      <w:rFonts w:ascii="Franklin Gothic Book" w:hAnsi="Franklin Gothic Book"/>
      <w:color w:val="0000FF"/>
      <w:sz w:val="20"/>
      <w:u w:val="single"/>
    </w:rPr>
  </w:style>
  <w:style w:type="table" w:customStyle="1" w:styleId="TableGrid1">
    <w:name w:val="Table Grid1"/>
    <w:basedOn w:val="TableNormal"/>
    <w:next w:val="TableGrid"/>
    <w:rsid w:val="0045039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638F"/>
    <w:rPr>
      <w:rFonts w:cs="Arial"/>
      <w:b/>
      <w:bCs/>
      <w:kern w:val="32"/>
      <w:sz w:val="48"/>
      <w:szCs w:val="32"/>
      <w:lang w:val="en-US" w:eastAsia="en-US"/>
    </w:rPr>
  </w:style>
  <w:style w:type="paragraph" w:styleId="BalloonText">
    <w:name w:val="Balloon Text"/>
    <w:basedOn w:val="Normal"/>
    <w:semiHidden/>
    <w:rsid w:val="005C29F7"/>
    <w:rPr>
      <w:rFonts w:ascii="Tahoma" w:hAnsi="Tahoma" w:cs="Tahoma"/>
      <w:sz w:val="16"/>
      <w:szCs w:val="16"/>
    </w:rPr>
  </w:style>
  <w:style w:type="paragraph" w:customStyle="1" w:styleId="Table">
    <w:name w:val="Table"/>
    <w:basedOn w:val="Normal"/>
    <w:qFormat/>
    <w:rsid w:val="00A1638F"/>
    <w:pPr>
      <w:spacing w:before="60" w:after="60"/>
    </w:pPr>
  </w:style>
  <w:style w:type="paragraph" w:customStyle="1" w:styleId="TableHeading">
    <w:name w:val="Table Heading"/>
    <w:basedOn w:val="Table"/>
    <w:qFormat/>
    <w:rsid w:val="00A1638F"/>
    <w:pPr>
      <w:keepNext/>
      <w:spacing w:before="120" w:after="120" w:line="240" w:lineRule="auto"/>
    </w:pPr>
    <w:rPr>
      <w:b/>
    </w:rPr>
  </w:style>
  <w:style w:type="paragraph" w:customStyle="1" w:styleId="MajorTableText">
    <w:name w:val="Major Table Text"/>
    <w:basedOn w:val="Normal"/>
    <w:rsid w:val="001B4072"/>
    <w:pPr>
      <w:spacing w:before="60" w:after="60"/>
    </w:pPr>
    <w:rPr>
      <w:rFonts w:ascii="Palatino" w:hAnsi="Palatino"/>
      <w:sz w:val="18"/>
      <w:szCs w:val="20"/>
    </w:rPr>
  </w:style>
  <w:style w:type="character" w:styleId="CommentReference">
    <w:name w:val="annotation reference"/>
    <w:basedOn w:val="DefaultParagraphFont"/>
    <w:semiHidden/>
    <w:rsid w:val="00D47F97"/>
    <w:rPr>
      <w:sz w:val="18"/>
    </w:rPr>
  </w:style>
  <w:style w:type="paragraph" w:styleId="CommentText">
    <w:name w:val="annotation text"/>
    <w:basedOn w:val="Normal"/>
    <w:semiHidden/>
    <w:rsid w:val="00D47F97"/>
  </w:style>
  <w:style w:type="character" w:customStyle="1" w:styleId="CharChar1">
    <w:name w:val="Char Char1"/>
    <w:basedOn w:val="DefaultParagraphFont"/>
    <w:rsid w:val="009B78DF"/>
    <w:rPr>
      <w:rFonts w:ascii="Franklin Gothic Book" w:hAnsi="Franklin Gothic Book" w:cs="Arial"/>
      <w:b/>
      <w:bCs/>
      <w:kern w:val="32"/>
      <w:sz w:val="48"/>
      <w:szCs w:val="32"/>
      <w:lang w:val="en-US" w:eastAsia="en-US" w:bidi="ar-SA"/>
    </w:rPr>
  </w:style>
  <w:style w:type="character" w:customStyle="1" w:styleId="Heading3Char">
    <w:name w:val="Heading 3 Char"/>
    <w:aliases w:val="Char Char2"/>
    <w:basedOn w:val="DefaultParagraphFont"/>
    <w:link w:val="Heading3"/>
    <w:rsid w:val="00753023"/>
    <w:rPr>
      <w:rFonts w:cs="Arial"/>
      <w:b/>
      <w:bCs/>
      <w:sz w:val="28"/>
      <w:szCs w:val="26"/>
      <w:lang w:val="en-US" w:eastAsia="en-US"/>
    </w:rPr>
  </w:style>
  <w:style w:type="character" w:customStyle="1" w:styleId="Heading2Char">
    <w:name w:val="Heading 2 Char"/>
    <w:aliases w:val="Chapter Title Char"/>
    <w:basedOn w:val="DefaultParagraphFont"/>
    <w:link w:val="Heading2"/>
    <w:rsid w:val="00A1638F"/>
    <w:rPr>
      <w:rFonts w:ascii="Franklin Gothic Book" w:hAnsi="Franklin Gothic Book" w:cs="Arial"/>
      <w:b/>
      <w:bCs/>
      <w:kern w:val="32"/>
      <w:sz w:val="36"/>
      <w:szCs w:val="28"/>
      <w:lang w:eastAsia="en-US"/>
    </w:rPr>
  </w:style>
  <w:style w:type="paragraph" w:styleId="CommentSubject">
    <w:name w:val="annotation subject"/>
    <w:basedOn w:val="CommentText"/>
    <w:next w:val="CommentText"/>
    <w:semiHidden/>
    <w:rsid w:val="00B20EE3"/>
    <w:rPr>
      <w:b/>
      <w:bCs/>
      <w:sz w:val="20"/>
      <w:szCs w:val="20"/>
      <w:lang w:val="en-AU"/>
    </w:rPr>
  </w:style>
  <w:style w:type="paragraph" w:customStyle="1" w:styleId="Bullet1">
    <w:name w:val="Bullet 1"/>
    <w:basedOn w:val="Normal"/>
    <w:rsid w:val="00D42CDB"/>
    <w:pPr>
      <w:keepNext/>
      <w:numPr>
        <w:numId w:val="2"/>
      </w:numPr>
      <w:spacing w:after="0"/>
      <w:ind w:hanging="357"/>
    </w:pPr>
  </w:style>
  <w:style w:type="paragraph" w:customStyle="1" w:styleId="Bullet2">
    <w:name w:val="Bullet 2"/>
    <w:basedOn w:val="Normal"/>
    <w:rsid w:val="00D42CDB"/>
    <w:pPr>
      <w:keepNext/>
      <w:numPr>
        <w:ilvl w:val="1"/>
        <w:numId w:val="2"/>
      </w:numPr>
      <w:spacing w:before="0" w:after="0"/>
      <w:ind w:hanging="357"/>
    </w:pPr>
  </w:style>
  <w:style w:type="paragraph" w:customStyle="1" w:styleId="Tablebullets">
    <w:name w:val="Table bullets"/>
    <w:basedOn w:val="Table"/>
    <w:rsid w:val="009E2A7D"/>
    <w:pPr>
      <w:numPr>
        <w:numId w:val="1"/>
      </w:numPr>
    </w:pPr>
  </w:style>
  <w:style w:type="paragraph" w:styleId="ListParagraph">
    <w:name w:val="List Paragraph"/>
    <w:basedOn w:val="Normal"/>
    <w:link w:val="ListParagraphChar"/>
    <w:uiPriority w:val="34"/>
    <w:qFormat/>
    <w:rsid w:val="00A1638F"/>
    <w:pPr>
      <w:ind w:left="720"/>
    </w:pPr>
  </w:style>
  <w:style w:type="character" w:customStyle="1" w:styleId="Heading3Char1">
    <w:name w:val="Heading 3 Char1"/>
    <w:aliases w:val="Char Char"/>
    <w:basedOn w:val="DefaultParagraphFont"/>
    <w:rsid w:val="00A1638F"/>
    <w:rPr>
      <w:rFonts w:cs="Arial"/>
      <w:b/>
      <w:bCs/>
      <w:sz w:val="28"/>
      <w:szCs w:val="26"/>
      <w:lang w:val="en-US" w:eastAsia="en-US"/>
    </w:rPr>
  </w:style>
  <w:style w:type="character" w:customStyle="1" w:styleId="Heading4Char">
    <w:name w:val="Heading 4 Char"/>
    <w:basedOn w:val="DefaultParagraphFont"/>
    <w:link w:val="Heading4"/>
    <w:rsid w:val="00A1638F"/>
    <w:rPr>
      <w:rFonts w:cs="Arial"/>
      <w:b/>
      <w:bCs/>
      <w:sz w:val="24"/>
      <w:szCs w:val="26"/>
      <w:lang w:val="en-US" w:eastAsia="en-US"/>
    </w:rPr>
  </w:style>
  <w:style w:type="paragraph" w:styleId="ListNumber">
    <w:name w:val="List Number"/>
    <w:basedOn w:val="Normal"/>
    <w:rsid w:val="00680C37"/>
    <w:pPr>
      <w:numPr>
        <w:numId w:val="3"/>
      </w:numPr>
    </w:pPr>
  </w:style>
  <w:style w:type="paragraph" w:styleId="Quote">
    <w:name w:val="Quote"/>
    <w:basedOn w:val="Normal"/>
    <w:next w:val="Normal"/>
    <w:link w:val="QuoteChar"/>
    <w:uiPriority w:val="29"/>
    <w:qFormat/>
    <w:rsid w:val="00A1638F"/>
    <w:pPr>
      <w:ind w:left="1134" w:right="1134"/>
    </w:pPr>
    <w:rPr>
      <w:i/>
      <w:iCs/>
    </w:rPr>
  </w:style>
  <w:style w:type="character" w:customStyle="1" w:styleId="QuoteChar">
    <w:name w:val="Quote Char"/>
    <w:basedOn w:val="DefaultParagraphFont"/>
    <w:link w:val="Quote"/>
    <w:uiPriority w:val="29"/>
    <w:rsid w:val="00A1638F"/>
    <w:rPr>
      <w:i/>
      <w:iCs/>
      <w:sz w:val="22"/>
      <w:szCs w:val="24"/>
      <w:lang w:val="en-US" w:eastAsia="en-US"/>
    </w:rPr>
  </w:style>
  <w:style w:type="paragraph" w:styleId="TOCHeading">
    <w:name w:val="TOC Heading"/>
    <w:basedOn w:val="Heading1"/>
    <w:next w:val="Normal"/>
    <w:uiPriority w:val="39"/>
    <w:semiHidden/>
    <w:unhideWhenUsed/>
    <w:qFormat/>
    <w:rsid w:val="00A1638F"/>
    <w:pPr>
      <w:pageBreakBefore w:val="0"/>
      <w:spacing w:after="240"/>
      <w:outlineLvl w:val="9"/>
    </w:pPr>
    <w:rPr>
      <w:rFonts w:cs="Times New Roman"/>
      <w:sz w:val="32"/>
    </w:rPr>
  </w:style>
  <w:style w:type="paragraph" w:customStyle="1" w:styleId="Spacer">
    <w:name w:val="Spacer"/>
    <w:basedOn w:val="Footer"/>
    <w:qFormat/>
    <w:rsid w:val="00A1638F"/>
    <w:pPr>
      <w:pBdr>
        <w:top w:val="none" w:sz="0" w:space="0" w:color="auto"/>
      </w:pBdr>
      <w:spacing w:before="120" w:after="120"/>
    </w:pPr>
    <w:rPr>
      <w:b w:val="0"/>
      <w:sz w:val="2"/>
    </w:rPr>
  </w:style>
  <w:style w:type="paragraph" w:customStyle="1" w:styleId="Unit">
    <w:name w:val="Unit"/>
    <w:next w:val="Normal"/>
    <w:link w:val="UnitChar"/>
    <w:qFormat/>
    <w:rsid w:val="00A1638F"/>
    <w:pPr>
      <w:pBdr>
        <w:bottom w:val="single" w:sz="4" w:space="1" w:color="auto"/>
      </w:pBdr>
      <w:jc w:val="right"/>
    </w:pPr>
    <w:rPr>
      <w:rFonts w:eastAsia="Batang" w:cs="Arial"/>
      <w:b/>
      <w:bCs/>
      <w:sz w:val="44"/>
      <w:szCs w:val="44"/>
      <w:lang w:val="en-US" w:eastAsia="en-US"/>
    </w:rPr>
  </w:style>
  <w:style w:type="character" w:customStyle="1" w:styleId="UnitChar">
    <w:name w:val="Unit Char"/>
    <w:basedOn w:val="DefaultParagraphFont"/>
    <w:link w:val="Unit"/>
    <w:rsid w:val="00A1638F"/>
    <w:rPr>
      <w:rFonts w:eastAsia="Batang" w:cs="Arial"/>
      <w:b/>
      <w:bCs/>
      <w:sz w:val="44"/>
      <w:szCs w:val="44"/>
      <w:lang w:val="en-US" w:eastAsia="en-US"/>
    </w:rPr>
  </w:style>
  <w:style w:type="paragraph" w:customStyle="1" w:styleId="Tick1">
    <w:name w:val="Tick1"/>
    <w:basedOn w:val="ListParagraph"/>
    <w:link w:val="Tick1Char"/>
    <w:qFormat/>
    <w:rsid w:val="00A1638F"/>
    <w:pPr>
      <w:numPr>
        <w:numId w:val="13"/>
      </w:numPr>
      <w:spacing w:before="240" w:after="240"/>
    </w:pPr>
  </w:style>
  <w:style w:type="character" w:customStyle="1" w:styleId="Tick1Char">
    <w:name w:val="Tick1 Char"/>
    <w:basedOn w:val="DefaultParagraphFont"/>
    <w:link w:val="Tick1"/>
    <w:rsid w:val="00A1638F"/>
    <w:rPr>
      <w:sz w:val="22"/>
      <w:szCs w:val="24"/>
      <w:lang w:val="en-US" w:eastAsia="en-US"/>
    </w:rPr>
  </w:style>
  <w:style w:type="paragraph" w:customStyle="1" w:styleId="Bullet10">
    <w:name w:val="Bullet1"/>
    <w:basedOn w:val="Normal"/>
    <w:link w:val="Bullet1Char"/>
    <w:qFormat/>
    <w:rsid w:val="00A1638F"/>
    <w:pPr>
      <w:numPr>
        <w:numId w:val="12"/>
      </w:numPr>
    </w:pPr>
    <w:rPr>
      <w:lang w:val="en-AU"/>
    </w:rPr>
  </w:style>
  <w:style w:type="character" w:customStyle="1" w:styleId="Bullet1Char">
    <w:name w:val="Bullet1 Char"/>
    <w:basedOn w:val="DefaultParagraphFont"/>
    <w:link w:val="Bullet10"/>
    <w:rsid w:val="00A1638F"/>
    <w:rPr>
      <w:sz w:val="22"/>
      <w:szCs w:val="24"/>
      <w:lang w:eastAsia="en-US"/>
    </w:rPr>
  </w:style>
  <w:style w:type="paragraph" w:customStyle="1" w:styleId="Bullet20">
    <w:name w:val="Bullet2"/>
    <w:basedOn w:val="Bullet10"/>
    <w:link w:val="Bullet2Char"/>
    <w:rsid w:val="00680C37"/>
    <w:pPr>
      <w:numPr>
        <w:ilvl w:val="1"/>
      </w:numPr>
    </w:pPr>
    <w:rPr>
      <w:lang w:val="en-US"/>
    </w:rPr>
  </w:style>
  <w:style w:type="character" w:customStyle="1" w:styleId="Bullet2Char">
    <w:name w:val="Bullet2 Char"/>
    <w:basedOn w:val="Bullet1Char"/>
    <w:link w:val="Bullet20"/>
    <w:rsid w:val="00680C37"/>
    <w:rPr>
      <w:sz w:val="22"/>
      <w:szCs w:val="24"/>
      <w:lang w:val="en-US" w:eastAsia="en-US"/>
    </w:rPr>
  </w:style>
  <w:style w:type="paragraph" w:styleId="ListBullet">
    <w:name w:val="List Bullet"/>
    <w:basedOn w:val="Normal"/>
    <w:unhideWhenUsed/>
    <w:rsid w:val="0050599F"/>
    <w:pPr>
      <w:numPr>
        <w:numId w:val="7"/>
      </w:numPr>
      <w:spacing w:before="0" w:after="200"/>
      <w:contextualSpacing/>
    </w:pPr>
    <w:rPr>
      <w:rFonts w:asciiTheme="minorHAnsi" w:eastAsiaTheme="minorHAnsi" w:hAnsiTheme="minorHAnsi" w:cstheme="minorBidi"/>
      <w:szCs w:val="22"/>
      <w:lang w:val="en-AU"/>
    </w:rPr>
  </w:style>
  <w:style w:type="paragraph" w:styleId="PlainText">
    <w:name w:val="Plain Text"/>
    <w:basedOn w:val="Normal"/>
    <w:link w:val="PlainTextChar"/>
    <w:rsid w:val="0050599F"/>
    <w:pPr>
      <w:spacing w:before="0" w:after="0" w:line="240" w:lineRule="auto"/>
    </w:pPr>
    <w:rPr>
      <w:rFonts w:ascii="Courier New" w:hAnsi="Courier New"/>
      <w:sz w:val="20"/>
      <w:szCs w:val="20"/>
      <w:lang w:val="en-AU"/>
    </w:rPr>
  </w:style>
  <w:style w:type="character" w:customStyle="1" w:styleId="PlainTextChar">
    <w:name w:val="Plain Text Char"/>
    <w:basedOn w:val="DefaultParagraphFont"/>
    <w:link w:val="PlainText"/>
    <w:rsid w:val="0050599F"/>
    <w:rPr>
      <w:rFonts w:ascii="Courier New" w:hAnsi="Courier New"/>
      <w:lang w:eastAsia="en-US"/>
    </w:rPr>
  </w:style>
  <w:style w:type="paragraph" w:styleId="FootnoteText">
    <w:name w:val="footnote text"/>
    <w:basedOn w:val="Normal"/>
    <w:link w:val="FootnoteTextChar"/>
    <w:rsid w:val="0050599F"/>
    <w:pPr>
      <w:spacing w:before="0" w:after="0" w:line="240" w:lineRule="auto"/>
    </w:pPr>
    <w:rPr>
      <w:sz w:val="20"/>
      <w:szCs w:val="20"/>
    </w:rPr>
  </w:style>
  <w:style w:type="character" w:customStyle="1" w:styleId="FootnoteTextChar">
    <w:name w:val="Footnote Text Char"/>
    <w:basedOn w:val="DefaultParagraphFont"/>
    <w:link w:val="FootnoteText"/>
    <w:rsid w:val="0050599F"/>
    <w:rPr>
      <w:lang w:val="en-US" w:eastAsia="en-US"/>
    </w:rPr>
  </w:style>
  <w:style w:type="character" w:styleId="FootnoteReference">
    <w:name w:val="footnote reference"/>
    <w:basedOn w:val="DefaultParagraphFont"/>
    <w:rsid w:val="0050599F"/>
    <w:rPr>
      <w:vertAlign w:val="superscript"/>
    </w:rPr>
  </w:style>
  <w:style w:type="character" w:styleId="FollowedHyperlink">
    <w:name w:val="FollowedHyperlink"/>
    <w:basedOn w:val="DefaultParagraphFont"/>
    <w:rsid w:val="0050599F"/>
    <w:rPr>
      <w:color w:val="auto"/>
      <w:u w:val="single"/>
    </w:rPr>
  </w:style>
  <w:style w:type="character" w:customStyle="1" w:styleId="BodyTextChar">
    <w:name w:val="Body Text Char"/>
    <w:basedOn w:val="DefaultParagraphFont"/>
    <w:link w:val="BodyText"/>
    <w:rsid w:val="0050599F"/>
    <w:rPr>
      <w:rFonts w:ascii="Arial" w:hAnsi="Arial"/>
      <w:sz w:val="22"/>
      <w:lang w:val="en-US" w:eastAsia="en-US"/>
    </w:rPr>
  </w:style>
  <w:style w:type="character" w:customStyle="1" w:styleId="HeaderChar">
    <w:name w:val="Header Char"/>
    <w:basedOn w:val="DefaultParagraphFont"/>
    <w:link w:val="Header"/>
    <w:locked/>
    <w:rsid w:val="00A1638F"/>
    <w:rPr>
      <w:b/>
      <w:sz w:val="22"/>
      <w:szCs w:val="24"/>
      <w:lang w:eastAsia="en-US"/>
    </w:rPr>
  </w:style>
  <w:style w:type="character" w:customStyle="1" w:styleId="FooterChar">
    <w:name w:val="Footer Char"/>
    <w:basedOn w:val="DefaultParagraphFont"/>
    <w:link w:val="Footer"/>
    <w:rsid w:val="00A1638F"/>
    <w:rPr>
      <w:rFonts w:cs="Arial"/>
      <w:b/>
      <w:sz w:val="18"/>
      <w:szCs w:val="24"/>
      <w:lang w:eastAsia="en-US"/>
    </w:rPr>
  </w:style>
  <w:style w:type="paragraph" w:styleId="Caption">
    <w:name w:val="caption"/>
    <w:basedOn w:val="Normal"/>
    <w:next w:val="Normal"/>
    <w:semiHidden/>
    <w:unhideWhenUsed/>
    <w:qFormat/>
    <w:locked/>
    <w:rsid w:val="00A1638F"/>
    <w:pPr>
      <w:spacing w:before="0" w:after="200" w:line="240" w:lineRule="auto"/>
    </w:pPr>
    <w:rPr>
      <w:b/>
      <w:bCs/>
      <w:color w:val="4F81BD" w:themeColor="accent1"/>
      <w:sz w:val="18"/>
      <w:szCs w:val="18"/>
    </w:rPr>
  </w:style>
  <w:style w:type="character" w:customStyle="1" w:styleId="TitleChar">
    <w:name w:val="Title Char"/>
    <w:basedOn w:val="DefaultParagraphFont"/>
    <w:link w:val="Title"/>
    <w:locked/>
    <w:rsid w:val="00A1638F"/>
    <w:rPr>
      <w:b/>
      <w:bCs/>
      <w:sz w:val="56"/>
      <w:szCs w:val="24"/>
      <w:lang w:eastAsia="en-US"/>
    </w:rPr>
  </w:style>
  <w:style w:type="paragraph" w:styleId="NoSpacing">
    <w:name w:val="No Spacing"/>
    <w:uiPriority w:val="1"/>
    <w:qFormat/>
    <w:rsid w:val="00A1638F"/>
    <w:pPr>
      <w:keepNext/>
    </w:pPr>
    <w:rPr>
      <w:rFonts w:eastAsiaTheme="minorHAnsi" w:cstheme="minorBidi"/>
      <w:sz w:val="22"/>
      <w:szCs w:val="24"/>
      <w:lang w:eastAsia="en-US"/>
    </w:rPr>
  </w:style>
  <w:style w:type="paragraph" w:customStyle="1" w:styleId="FGSessionsubheading">
    <w:name w:val="FG Session subheading"/>
    <w:basedOn w:val="Heading4"/>
    <w:qFormat/>
    <w:rsid w:val="00A1638F"/>
    <w:pPr>
      <w:pBdr>
        <w:bottom w:val="single" w:sz="6" w:space="1" w:color="auto"/>
      </w:pBdr>
    </w:pPr>
    <w:rPr>
      <w:szCs w:val="24"/>
    </w:rPr>
  </w:style>
  <w:style w:type="paragraph" w:customStyle="1" w:styleId="Check1">
    <w:name w:val="Check1"/>
    <w:basedOn w:val="Tick1"/>
    <w:qFormat/>
    <w:rsid w:val="00A1638F"/>
    <w:pPr>
      <w:numPr>
        <w:numId w:val="14"/>
      </w:numPr>
    </w:pPr>
    <w:rPr>
      <w:lang w:val="en-AU"/>
    </w:rPr>
  </w:style>
  <w:style w:type="character" w:customStyle="1" w:styleId="ListParagraphChar">
    <w:name w:val="List Paragraph Char"/>
    <w:link w:val="ListParagraph"/>
    <w:uiPriority w:val="34"/>
    <w:rsid w:val="007C515B"/>
    <w:rPr>
      <w:sz w:val="2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jects\IBSA%20BSB07\Templates\Cassie%20Dickman\Template%20-%20ASSESSMENT%20TASK%20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73F47-3455-4C23-855A-EA212CBBA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ASSESSMENT TASK 01</Template>
  <TotalTime>127</TotalTime>
  <Pages>7</Pages>
  <Words>1305</Words>
  <Characters>7619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Assessment Materials (BSBCOM603C)</vt:lpstr>
    </vt:vector>
  </TitlesOfParts>
  <Company>Skillup</Company>
  <LinksUpToDate>false</LinksUpToDate>
  <CharactersWithSpaces>8907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Materials (BSBCOM603C)</dc:title>
  <dc:creator>IBSA</dc:creator>
  <cp:lastModifiedBy>Rohit Mehta</cp:lastModifiedBy>
  <cp:revision>71</cp:revision>
  <cp:lastPrinted>2014-10-02T05:10:00Z</cp:lastPrinted>
  <dcterms:created xsi:type="dcterms:W3CDTF">2014-10-02T05:14:00Z</dcterms:created>
  <dcterms:modified xsi:type="dcterms:W3CDTF">2015-07-21T01:22:00Z</dcterms:modified>
</cp:coreProperties>
</file>